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XSpec="right" w:tblpY="80"/>
        <w:tblW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FD1E7F" w:rsidRPr="001345AE" w:rsidTr="00FD1E7F">
        <w:trPr>
          <w:trHeight w:val="375"/>
        </w:trPr>
        <w:tc>
          <w:tcPr>
            <w:tcW w:w="4111" w:type="dxa"/>
          </w:tcPr>
          <w:p w:rsidR="00FD1E7F" w:rsidRPr="001345AE" w:rsidRDefault="00FD1E7F" w:rsidP="00FD1E7F">
            <w:pPr>
              <w:pStyle w:val="4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345AE">
              <w:rPr>
                <w:sz w:val="24"/>
                <w:szCs w:val="24"/>
              </w:rPr>
              <w:t>Приложение 1</w:t>
            </w:r>
          </w:p>
          <w:p w:rsidR="00FD1E7F" w:rsidRPr="001345AE" w:rsidRDefault="00FD1E7F" w:rsidP="00FD1E7F">
            <w:pPr>
              <w:pStyle w:val="4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345AE">
              <w:rPr>
                <w:sz w:val="24"/>
                <w:szCs w:val="24"/>
              </w:rPr>
              <w:t>к постановлению Администрации                               города Армянска Республики Крым</w:t>
            </w:r>
          </w:p>
          <w:p w:rsidR="00FD1E7F" w:rsidRPr="001345AE" w:rsidRDefault="00FD1E7F" w:rsidP="00F2638F">
            <w:pPr>
              <w:pStyle w:val="4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1345AE">
              <w:rPr>
                <w:sz w:val="24"/>
                <w:szCs w:val="24"/>
              </w:rPr>
              <w:t xml:space="preserve">от </w:t>
            </w:r>
            <w:r w:rsidR="00F2638F">
              <w:rPr>
                <w:sz w:val="24"/>
                <w:szCs w:val="24"/>
              </w:rPr>
              <w:t>26.04.2018</w:t>
            </w:r>
            <w:r w:rsidRPr="001345AE">
              <w:rPr>
                <w:sz w:val="24"/>
                <w:szCs w:val="24"/>
              </w:rPr>
              <w:t xml:space="preserve"> года №_</w:t>
            </w:r>
            <w:r w:rsidR="00F2638F">
              <w:rPr>
                <w:sz w:val="24"/>
                <w:szCs w:val="24"/>
              </w:rPr>
              <w:t>227</w:t>
            </w:r>
            <w:r w:rsidRPr="001345AE">
              <w:rPr>
                <w:sz w:val="24"/>
                <w:szCs w:val="24"/>
              </w:rPr>
              <w:t>_____</w:t>
            </w:r>
          </w:p>
        </w:tc>
      </w:tr>
    </w:tbl>
    <w:p w:rsidR="00FD1E7F" w:rsidRPr="00C1357A" w:rsidRDefault="00F549DA" w:rsidP="00F549DA">
      <w:pPr>
        <w:pStyle w:val="40"/>
        <w:shd w:val="clear" w:color="auto" w:fill="auto"/>
        <w:spacing w:after="0" w:line="274" w:lineRule="exact"/>
        <w:rPr>
          <w:sz w:val="24"/>
          <w:szCs w:val="24"/>
        </w:rPr>
      </w:pPr>
      <w:r w:rsidRPr="00C1357A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FD1E7F" w:rsidRPr="00C1357A" w:rsidRDefault="00FD1E7F" w:rsidP="00125D92">
      <w:pPr>
        <w:pStyle w:val="2"/>
        <w:shd w:val="clear" w:color="auto" w:fill="auto"/>
        <w:spacing w:before="0" w:after="304" w:line="278" w:lineRule="exact"/>
        <w:ind w:left="20" w:firstLine="0"/>
        <w:jc w:val="center"/>
        <w:rPr>
          <w:sz w:val="24"/>
          <w:szCs w:val="24"/>
        </w:rPr>
      </w:pPr>
    </w:p>
    <w:p w:rsidR="00FD1E7F" w:rsidRPr="00C1357A" w:rsidRDefault="00FD1E7F" w:rsidP="00125D92">
      <w:pPr>
        <w:pStyle w:val="2"/>
        <w:shd w:val="clear" w:color="auto" w:fill="auto"/>
        <w:spacing w:before="0" w:after="304" w:line="278" w:lineRule="exact"/>
        <w:ind w:left="20" w:firstLine="0"/>
        <w:jc w:val="center"/>
        <w:rPr>
          <w:sz w:val="24"/>
          <w:szCs w:val="24"/>
        </w:rPr>
      </w:pPr>
    </w:p>
    <w:p w:rsidR="00896EE7" w:rsidRDefault="00896EE7" w:rsidP="00896EE7">
      <w:pPr>
        <w:pStyle w:val="2"/>
        <w:shd w:val="clear" w:color="auto" w:fill="auto"/>
        <w:spacing w:before="0" w:after="0" w:line="278" w:lineRule="exact"/>
        <w:ind w:left="20" w:firstLine="0"/>
        <w:jc w:val="center"/>
        <w:rPr>
          <w:sz w:val="24"/>
          <w:szCs w:val="24"/>
        </w:rPr>
      </w:pPr>
    </w:p>
    <w:p w:rsidR="00896EE7" w:rsidRDefault="00125D92" w:rsidP="00896EE7">
      <w:pPr>
        <w:pStyle w:val="2"/>
        <w:shd w:val="clear" w:color="auto" w:fill="auto"/>
        <w:spacing w:before="0" w:after="0" w:line="278" w:lineRule="exact"/>
        <w:ind w:left="20" w:firstLine="0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 xml:space="preserve">Нормативы на обеспечение функций </w:t>
      </w:r>
      <w:r w:rsidR="000F43B5" w:rsidRPr="00C1357A">
        <w:rPr>
          <w:sz w:val="24"/>
          <w:szCs w:val="24"/>
        </w:rPr>
        <w:t>а</w:t>
      </w:r>
      <w:r w:rsidR="00896EE7">
        <w:rPr>
          <w:sz w:val="24"/>
          <w:szCs w:val="24"/>
        </w:rPr>
        <w:t>дминистрации</w:t>
      </w:r>
    </w:p>
    <w:p w:rsidR="00125D92" w:rsidRPr="00C1357A" w:rsidRDefault="00125D92" w:rsidP="00125D92">
      <w:pPr>
        <w:pStyle w:val="2"/>
        <w:shd w:val="clear" w:color="auto" w:fill="auto"/>
        <w:spacing w:before="0" w:after="304" w:line="278" w:lineRule="exact"/>
        <w:ind w:left="20" w:firstLine="0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 xml:space="preserve">города </w:t>
      </w:r>
      <w:r w:rsidR="00A77EDE" w:rsidRPr="00C1357A">
        <w:rPr>
          <w:sz w:val="24"/>
          <w:szCs w:val="24"/>
        </w:rPr>
        <w:t>Армянска</w:t>
      </w:r>
      <w:r w:rsidRPr="00C1357A">
        <w:rPr>
          <w:sz w:val="24"/>
          <w:szCs w:val="24"/>
        </w:rPr>
        <w:t xml:space="preserve"> Республики Крым</w:t>
      </w:r>
      <w:r w:rsidR="00D61A94">
        <w:rPr>
          <w:sz w:val="24"/>
          <w:szCs w:val="24"/>
        </w:rPr>
        <w:t>, её территориальных органов</w:t>
      </w:r>
      <w:bookmarkStart w:id="0" w:name="_GoBack"/>
      <w:bookmarkEnd w:id="0"/>
    </w:p>
    <w:p w:rsidR="00125D92" w:rsidRPr="00C1357A" w:rsidRDefault="00125D92" w:rsidP="00896EE7">
      <w:pPr>
        <w:pStyle w:val="40"/>
        <w:shd w:val="clear" w:color="auto" w:fill="auto"/>
        <w:tabs>
          <w:tab w:val="left" w:pos="8361"/>
        </w:tabs>
        <w:spacing w:after="351" w:line="274" w:lineRule="exact"/>
        <w:ind w:firstLine="567"/>
        <w:jc w:val="both"/>
        <w:rPr>
          <w:sz w:val="24"/>
          <w:szCs w:val="24"/>
        </w:rPr>
      </w:pPr>
      <w:proofErr w:type="gramStart"/>
      <w:r w:rsidRPr="00C1357A">
        <w:rPr>
          <w:sz w:val="24"/>
          <w:szCs w:val="24"/>
        </w:rPr>
        <w:t>Все приведенные ниже нормативы количества и цены приобретаемых товаров, оказываемых услуг, выполняемых работ, могут быть изменены в зависимости от решаемых администрацией города</w:t>
      </w:r>
      <w:r w:rsidR="00A77EDE" w:rsidRPr="00C1357A">
        <w:rPr>
          <w:sz w:val="24"/>
          <w:szCs w:val="24"/>
        </w:rPr>
        <w:t xml:space="preserve"> Армянска </w:t>
      </w:r>
      <w:r w:rsidRPr="00C1357A">
        <w:rPr>
          <w:sz w:val="24"/>
          <w:szCs w:val="24"/>
        </w:rPr>
        <w:t xml:space="preserve"> задач.</w:t>
      </w:r>
      <w:proofErr w:type="gramEnd"/>
      <w:r w:rsidRPr="00C1357A">
        <w:rPr>
          <w:sz w:val="24"/>
          <w:szCs w:val="24"/>
        </w:rPr>
        <w:t xml:space="preserve"> При этом закупка, может быть произведена только в пределах, утвержденных на эти цели лимитов бюджетных обязательств по соответствующему коду классификации расходов бюджета.</w:t>
      </w:r>
    </w:p>
    <w:p w:rsidR="00125D92" w:rsidRPr="00C1357A" w:rsidRDefault="00125D92" w:rsidP="00D02B8E">
      <w:pPr>
        <w:pStyle w:val="2"/>
        <w:numPr>
          <w:ilvl w:val="0"/>
          <w:numId w:val="5"/>
        </w:numPr>
        <w:shd w:val="clear" w:color="auto" w:fill="auto"/>
        <w:tabs>
          <w:tab w:val="left" w:pos="1880"/>
        </w:tabs>
        <w:spacing w:before="0" w:line="210" w:lineRule="exact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>Нормативы на информационно-коммуникационные технологии</w:t>
      </w:r>
    </w:p>
    <w:p w:rsidR="00125D92" w:rsidRPr="00C1357A" w:rsidRDefault="00125D92" w:rsidP="00813850">
      <w:pPr>
        <w:spacing w:line="21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1357A">
        <w:rPr>
          <w:rStyle w:val="a5"/>
          <w:rFonts w:eastAsiaTheme="minorHAnsi"/>
          <w:bCs w:val="0"/>
          <w:sz w:val="24"/>
          <w:szCs w:val="24"/>
          <w:u w:val="none"/>
        </w:rPr>
        <w:t>1.1. Нормативы на услуги подвижной связи</w:t>
      </w:r>
    </w:p>
    <w:tbl>
      <w:tblPr>
        <w:tblpPr w:leftFromText="180" w:rightFromText="180" w:vertAnchor="text" w:horzAnchor="margin" w:tblpXSpec="center" w:tblpY="59"/>
        <w:tblW w:w="93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43"/>
        <w:gridCol w:w="3264"/>
        <w:gridCol w:w="2842"/>
      </w:tblGrid>
      <w:tr w:rsidR="00125D92" w:rsidRPr="00C1357A" w:rsidTr="00896EE7">
        <w:trPr>
          <w:trHeight w:hRule="exact" w:val="57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left="66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Д</w:t>
            </w:r>
            <w:r w:rsidR="00125D92" w:rsidRPr="00C1357A">
              <w:rPr>
                <w:rStyle w:val="a6"/>
                <w:sz w:val="24"/>
                <w:szCs w:val="24"/>
              </w:rPr>
              <w:t>олжност</w:t>
            </w:r>
            <w:r w:rsidRPr="00C1357A">
              <w:rPr>
                <w:rStyle w:val="a6"/>
                <w:sz w:val="24"/>
                <w:szCs w:val="24"/>
              </w:rPr>
              <w:t>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Цена услуги связи в месяц (руб.)</w:t>
            </w:r>
          </w:p>
        </w:tc>
      </w:tr>
      <w:tr w:rsidR="00030DE4" w:rsidRPr="00C1357A" w:rsidTr="00896EE7">
        <w:trPr>
          <w:trHeight w:val="34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Глава администрации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left="139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единицы в расчете на сотрудника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135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1 500</w:t>
            </w:r>
          </w:p>
        </w:tc>
      </w:tr>
      <w:tr w:rsidR="00030DE4" w:rsidRPr="00C1357A" w:rsidTr="00896EE7">
        <w:trPr>
          <w:trHeight w:val="147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Зам</w:t>
            </w:r>
            <w:r w:rsidR="001345AE" w:rsidRPr="00C1357A">
              <w:rPr>
                <w:rStyle w:val="a6"/>
                <w:sz w:val="24"/>
                <w:szCs w:val="24"/>
              </w:rPr>
              <w:t xml:space="preserve">еститель </w:t>
            </w:r>
            <w:r w:rsidRPr="00C1357A">
              <w:rPr>
                <w:rStyle w:val="a6"/>
                <w:sz w:val="24"/>
                <w:szCs w:val="24"/>
              </w:rPr>
              <w:t>главы администрации, руководитель аппарата, зам</w:t>
            </w:r>
            <w:r w:rsidR="001345AE" w:rsidRPr="00C1357A">
              <w:rPr>
                <w:rStyle w:val="a6"/>
                <w:sz w:val="24"/>
                <w:szCs w:val="24"/>
              </w:rPr>
              <w:t xml:space="preserve">еститель </w:t>
            </w:r>
            <w:r w:rsidRPr="00C1357A">
              <w:rPr>
                <w:rStyle w:val="a6"/>
                <w:sz w:val="24"/>
                <w:szCs w:val="24"/>
              </w:rPr>
              <w:t>руководителя аппарата, начальник финансового управления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135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1 000</w:t>
            </w:r>
          </w:p>
        </w:tc>
      </w:tr>
      <w:tr w:rsidR="00030DE4" w:rsidRPr="00C1357A" w:rsidTr="00896EE7">
        <w:trPr>
          <w:trHeight w:val="98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DE4" w:rsidRPr="00C1357A" w:rsidRDefault="00896EE7" w:rsidP="00896E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</w:t>
            </w:r>
            <w:r w:rsidR="00030DE4" w:rsidRPr="00C1357A">
              <w:rPr>
                <w:rStyle w:val="a6"/>
                <w:sz w:val="24"/>
                <w:szCs w:val="24"/>
              </w:rPr>
              <w:t>ачальник управления, отдела, зам</w:t>
            </w:r>
            <w:r w:rsidR="001345AE" w:rsidRPr="00C1357A">
              <w:rPr>
                <w:rStyle w:val="a6"/>
                <w:sz w:val="24"/>
                <w:szCs w:val="24"/>
              </w:rPr>
              <w:t>еститель</w:t>
            </w:r>
            <w:r w:rsidR="00030DE4" w:rsidRPr="00C1357A">
              <w:rPr>
                <w:rStyle w:val="a6"/>
                <w:sz w:val="24"/>
                <w:szCs w:val="24"/>
              </w:rPr>
              <w:t xml:space="preserve">  начальника управления, отдела 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135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500</w:t>
            </w:r>
          </w:p>
        </w:tc>
      </w:tr>
      <w:tr w:rsidR="00030DE4" w:rsidRPr="00C1357A" w:rsidTr="00896EE7">
        <w:trPr>
          <w:trHeight w:val="34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Главный специалист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135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300</w:t>
            </w:r>
          </w:p>
        </w:tc>
      </w:tr>
    </w:tbl>
    <w:p w:rsidR="00C1357A" w:rsidRPr="00896EE7" w:rsidRDefault="00C1357A" w:rsidP="00813850">
      <w:pPr>
        <w:pStyle w:val="2"/>
        <w:shd w:val="clear" w:color="auto" w:fill="auto"/>
        <w:tabs>
          <w:tab w:val="left" w:pos="1405"/>
        </w:tabs>
        <w:spacing w:before="0" w:after="0" w:line="317" w:lineRule="exact"/>
        <w:ind w:left="284" w:right="1280" w:firstLine="0"/>
        <w:jc w:val="center"/>
        <w:rPr>
          <w:sz w:val="20"/>
          <w:szCs w:val="20"/>
        </w:rPr>
      </w:pPr>
    </w:p>
    <w:p w:rsidR="00125D92" w:rsidRPr="00C1357A" w:rsidRDefault="00125D92" w:rsidP="00896EE7">
      <w:pPr>
        <w:pStyle w:val="2"/>
        <w:shd w:val="clear" w:color="auto" w:fill="auto"/>
        <w:tabs>
          <w:tab w:val="left" w:pos="1405"/>
        </w:tabs>
        <w:spacing w:before="0" w:line="317" w:lineRule="exact"/>
        <w:ind w:left="284" w:right="1280" w:firstLine="0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>2. Нормативы на содержание имущества в сфере информационно</w:t>
      </w:r>
      <w:r w:rsidRPr="00C1357A">
        <w:rPr>
          <w:sz w:val="24"/>
          <w:szCs w:val="24"/>
        </w:rPr>
        <w:softHyphen/>
        <w:t>-коммуникационных технологий</w:t>
      </w:r>
    </w:p>
    <w:p w:rsidR="00125D92" w:rsidRPr="00C1357A" w:rsidRDefault="00125D92" w:rsidP="00813850">
      <w:pPr>
        <w:spacing w:after="80"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 xml:space="preserve">2.1. Нормативы на техническое обслуживание и </w:t>
      </w:r>
      <w:proofErr w:type="spellStart"/>
      <w:r w:rsidRPr="00C1357A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</w:p>
    <w:p w:rsidR="00125D92" w:rsidRPr="00C1357A" w:rsidRDefault="00125D92" w:rsidP="00C1357A">
      <w:pPr>
        <w:spacing w:after="0"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ремонт оргтехники</w:t>
      </w:r>
    </w:p>
    <w:tbl>
      <w:tblPr>
        <w:tblpPr w:leftFromText="180" w:rightFromText="180" w:vertAnchor="text" w:horzAnchor="margin" w:tblpXSpec="center" w:tblpY="139"/>
        <w:tblOverlap w:val="never"/>
        <w:tblW w:w="93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43"/>
        <w:gridCol w:w="3259"/>
        <w:gridCol w:w="2846"/>
      </w:tblGrid>
      <w:tr w:rsidR="00125D92" w:rsidRPr="00C1357A" w:rsidTr="00896EE7">
        <w:trPr>
          <w:trHeight w:hRule="exact" w:val="139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Наименование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Количество организационной техники (принтеров, многофункциональных устройств, копировальных аппаратов)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Цена за единицу (руб.)</w:t>
            </w:r>
          </w:p>
        </w:tc>
      </w:tr>
      <w:tr w:rsidR="00030DE4" w:rsidRPr="00C1357A" w:rsidTr="00896EE7">
        <w:trPr>
          <w:trHeight w:hRule="exact" w:val="116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C1357A">
              <w:rPr>
                <w:rStyle w:val="a6"/>
                <w:sz w:val="24"/>
                <w:szCs w:val="24"/>
              </w:rPr>
              <w:t>регламентно-профилактический</w:t>
            </w:r>
            <w:proofErr w:type="spellEnd"/>
            <w:r w:rsidRPr="00C1357A">
              <w:rPr>
                <w:rStyle w:val="a6"/>
                <w:sz w:val="24"/>
                <w:szCs w:val="24"/>
              </w:rPr>
              <w:t xml:space="preserve"> ремонт организационной техники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 500,00 в год</w:t>
            </w:r>
            <w:r w:rsidR="009C7DC4" w:rsidRPr="00C1357A">
              <w:rPr>
                <w:rStyle w:val="a6"/>
                <w:sz w:val="24"/>
                <w:szCs w:val="24"/>
              </w:rPr>
              <w:t xml:space="preserve"> на одну единицу</w:t>
            </w:r>
          </w:p>
        </w:tc>
      </w:tr>
      <w:tr w:rsidR="00030DE4" w:rsidRPr="00C1357A" w:rsidTr="00896EE7">
        <w:trPr>
          <w:trHeight w:hRule="exact" w:val="72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Услуги по заправке и восстановлению картриджей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E4" w:rsidRPr="00C1357A" w:rsidRDefault="00030DE4" w:rsidP="00896E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1 500,00</w:t>
            </w:r>
            <w:r w:rsidR="009C7DC4" w:rsidRPr="00C1357A">
              <w:rPr>
                <w:rStyle w:val="a6"/>
                <w:sz w:val="24"/>
                <w:szCs w:val="24"/>
              </w:rPr>
              <w:t xml:space="preserve"> на одну единицу</w:t>
            </w:r>
          </w:p>
        </w:tc>
      </w:tr>
    </w:tbl>
    <w:p w:rsidR="00125D92" w:rsidRPr="00C1357A" w:rsidRDefault="00125D92" w:rsidP="00813850">
      <w:pPr>
        <w:pStyle w:val="2"/>
        <w:numPr>
          <w:ilvl w:val="1"/>
          <w:numId w:val="2"/>
        </w:numPr>
        <w:shd w:val="clear" w:color="auto" w:fill="auto"/>
        <w:tabs>
          <w:tab w:val="left" w:pos="877"/>
        </w:tabs>
        <w:spacing w:before="0" w:after="0" w:line="317" w:lineRule="exact"/>
        <w:ind w:right="140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lastRenderedPageBreak/>
        <w:t>Нормативы на услуги по диагностике и выдаче заключений о техническом состоянии</w:t>
      </w:r>
      <w:r w:rsidR="003920B0" w:rsidRPr="00C1357A">
        <w:rPr>
          <w:sz w:val="24"/>
          <w:szCs w:val="24"/>
        </w:rPr>
        <w:t>, утилизация</w:t>
      </w:r>
      <w:r w:rsidRPr="00C1357A">
        <w:rPr>
          <w:sz w:val="24"/>
          <w:szCs w:val="24"/>
        </w:rPr>
        <w:t xml:space="preserve"> компьютерной, организационной техники и прочей техники, используемой в сфере информационно-коммуникационных технологий</w:t>
      </w:r>
    </w:p>
    <w:tbl>
      <w:tblPr>
        <w:tblStyle w:val="a8"/>
        <w:tblW w:w="0" w:type="auto"/>
        <w:jc w:val="center"/>
        <w:tblLook w:val="04A0"/>
      </w:tblPr>
      <w:tblGrid>
        <w:gridCol w:w="4672"/>
        <w:gridCol w:w="4673"/>
      </w:tblGrid>
      <w:tr w:rsidR="00125D92" w:rsidRPr="00C1357A" w:rsidTr="00C1357A">
        <w:trPr>
          <w:jc w:val="center"/>
        </w:trPr>
        <w:tc>
          <w:tcPr>
            <w:tcW w:w="4672" w:type="dxa"/>
            <w:vAlign w:val="center"/>
          </w:tcPr>
          <w:p w:rsidR="00125D92" w:rsidRPr="00C1357A" w:rsidRDefault="00813850" w:rsidP="00813850">
            <w:pPr>
              <w:pStyle w:val="2"/>
              <w:shd w:val="clear" w:color="auto" w:fill="auto"/>
              <w:tabs>
                <w:tab w:val="left" w:pos="877"/>
              </w:tabs>
              <w:spacing w:before="0" w:after="0" w:line="317" w:lineRule="exact"/>
              <w:ind w:right="140" w:firstLine="0"/>
              <w:jc w:val="center"/>
              <w:rPr>
                <w:b w:val="0"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Количество техники, подлежащей диагностике</w:t>
            </w:r>
          </w:p>
        </w:tc>
        <w:tc>
          <w:tcPr>
            <w:tcW w:w="4673" w:type="dxa"/>
            <w:vAlign w:val="center"/>
          </w:tcPr>
          <w:p w:rsidR="00125D92" w:rsidRPr="00C1357A" w:rsidRDefault="00813850" w:rsidP="00813850">
            <w:pPr>
              <w:pStyle w:val="2"/>
              <w:shd w:val="clear" w:color="auto" w:fill="auto"/>
              <w:tabs>
                <w:tab w:val="left" w:pos="877"/>
              </w:tabs>
              <w:spacing w:before="0" w:after="0" w:line="317" w:lineRule="exact"/>
              <w:ind w:right="140" w:firstLine="0"/>
              <w:jc w:val="center"/>
              <w:rPr>
                <w:b w:val="0"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Цена (руб.)</w:t>
            </w:r>
          </w:p>
        </w:tc>
      </w:tr>
      <w:tr w:rsidR="00125D92" w:rsidRPr="00C1357A" w:rsidTr="00C1357A">
        <w:trPr>
          <w:jc w:val="center"/>
        </w:trPr>
        <w:tc>
          <w:tcPr>
            <w:tcW w:w="4672" w:type="dxa"/>
            <w:vAlign w:val="center"/>
          </w:tcPr>
          <w:p w:rsidR="00125D92" w:rsidRPr="00C1357A" w:rsidRDefault="00813850" w:rsidP="00896EE7">
            <w:pPr>
              <w:pStyle w:val="2"/>
              <w:shd w:val="clear" w:color="auto" w:fill="auto"/>
              <w:tabs>
                <w:tab w:val="left" w:pos="877"/>
              </w:tabs>
              <w:spacing w:before="0" w:after="0" w:line="240" w:lineRule="auto"/>
              <w:ind w:right="140" w:firstLine="0"/>
              <w:rPr>
                <w:b w:val="0"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Определяется исходя из фактического наличия техники, пришедшей в негодность к концу текущего года</w:t>
            </w:r>
          </w:p>
        </w:tc>
        <w:tc>
          <w:tcPr>
            <w:tcW w:w="4673" w:type="dxa"/>
            <w:vAlign w:val="center"/>
          </w:tcPr>
          <w:p w:rsidR="00125D92" w:rsidRPr="00C1357A" w:rsidRDefault="00896EE7" w:rsidP="00896EE7">
            <w:pPr>
              <w:pStyle w:val="2"/>
              <w:shd w:val="clear" w:color="auto" w:fill="auto"/>
              <w:tabs>
                <w:tab w:val="left" w:pos="877"/>
              </w:tabs>
              <w:spacing w:before="0" w:after="0" w:line="240" w:lineRule="auto"/>
              <w:ind w:right="14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813850" w:rsidRPr="00C1357A">
              <w:rPr>
                <w:b w:val="0"/>
                <w:sz w:val="24"/>
                <w:szCs w:val="24"/>
              </w:rPr>
              <w:t>е более 1500,00 за единицу</w:t>
            </w:r>
          </w:p>
        </w:tc>
      </w:tr>
    </w:tbl>
    <w:p w:rsidR="00125D92" w:rsidRPr="00896EE7" w:rsidRDefault="00125D92" w:rsidP="00896EE7">
      <w:pPr>
        <w:pStyle w:val="2"/>
        <w:shd w:val="clear" w:color="auto" w:fill="auto"/>
        <w:tabs>
          <w:tab w:val="left" w:pos="877"/>
        </w:tabs>
        <w:spacing w:before="0" w:after="0" w:line="240" w:lineRule="auto"/>
        <w:ind w:left="360" w:right="140" w:firstLine="0"/>
        <w:rPr>
          <w:sz w:val="16"/>
          <w:szCs w:val="16"/>
        </w:rPr>
      </w:pPr>
    </w:p>
    <w:p w:rsidR="00813850" w:rsidRPr="00C1357A" w:rsidRDefault="00125D92" w:rsidP="00896EE7">
      <w:pPr>
        <w:pStyle w:val="2"/>
        <w:numPr>
          <w:ilvl w:val="0"/>
          <w:numId w:val="2"/>
        </w:numPr>
        <w:shd w:val="clear" w:color="auto" w:fill="auto"/>
        <w:tabs>
          <w:tab w:val="left" w:pos="645"/>
        </w:tabs>
        <w:spacing w:before="0" w:line="283" w:lineRule="exact"/>
        <w:ind w:right="460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577E3A" w:rsidRPr="00C1357A" w:rsidRDefault="00125D92" w:rsidP="00813850">
      <w:pPr>
        <w:tabs>
          <w:tab w:val="left" w:leader="underscore" w:pos="2666"/>
          <w:tab w:val="left" w:leader="underscore" w:pos="6942"/>
          <w:tab w:val="left" w:leader="underscore" w:pos="8258"/>
        </w:tabs>
        <w:spacing w:line="274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 xml:space="preserve">3.1. Нормативы на услуги по сопровождению программного обеспечения и приобретению простых (неисключительных) лицензий на использование </w:t>
      </w:r>
    </w:p>
    <w:tbl>
      <w:tblPr>
        <w:tblW w:w="9421" w:type="dxa"/>
        <w:jc w:val="center"/>
        <w:tblInd w:w="4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69"/>
        <w:gridCol w:w="15"/>
        <w:gridCol w:w="1828"/>
        <w:gridCol w:w="15"/>
        <w:gridCol w:w="2779"/>
        <w:gridCol w:w="15"/>
      </w:tblGrid>
      <w:tr w:rsidR="00577E3A" w:rsidRPr="00C1357A" w:rsidTr="00896EE7">
        <w:trPr>
          <w:trHeight w:hRule="exact" w:val="288"/>
          <w:jc w:val="center"/>
        </w:trPr>
        <w:tc>
          <w:tcPr>
            <w:tcW w:w="94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1"/>
                <w:b/>
                <w:bCs/>
                <w:sz w:val="24"/>
                <w:szCs w:val="24"/>
              </w:rPr>
              <w:t>Нормативы на оплату услуг по сопровождению справочно-правовых систем</w:t>
            </w:r>
          </w:p>
        </w:tc>
      </w:tr>
      <w:tr w:rsidR="00577E3A" w:rsidRPr="00C1357A" w:rsidTr="00896EE7">
        <w:trPr>
          <w:trHeight w:hRule="exact" w:val="1114"/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9C7DC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Приобретение программных продуктов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/>
              <w:ind w:right="300" w:firstLine="0"/>
              <w:jc w:val="right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лицензия на 1 единицу компьютерной техники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896EE7">
            <w:pPr>
              <w:pStyle w:val="2"/>
              <w:shd w:val="clear" w:color="auto" w:fill="auto"/>
              <w:spacing w:before="0" w:after="0"/>
              <w:ind w:left="59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не более </w:t>
            </w:r>
            <w:r w:rsidR="006B38C3" w:rsidRPr="00C1357A">
              <w:rPr>
                <w:rStyle w:val="a6"/>
                <w:sz w:val="24"/>
                <w:szCs w:val="24"/>
              </w:rPr>
              <w:t>10 000</w:t>
            </w:r>
            <w:r w:rsidRPr="00C1357A">
              <w:rPr>
                <w:rStyle w:val="a6"/>
                <w:sz w:val="24"/>
                <w:szCs w:val="24"/>
              </w:rPr>
              <w:t>,00 за одну лицензию</w:t>
            </w:r>
          </w:p>
        </w:tc>
      </w:tr>
      <w:tr w:rsidR="00577E3A" w:rsidRPr="00C1357A" w:rsidTr="00896EE7">
        <w:trPr>
          <w:trHeight w:hRule="exact" w:val="621"/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D245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Сопровождение программных продуктов (Консультант плюс)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6B38C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до </w:t>
            </w:r>
            <w:r w:rsidR="006B38C3" w:rsidRPr="00C1357A">
              <w:rPr>
                <w:rStyle w:val="a6"/>
                <w:sz w:val="24"/>
                <w:szCs w:val="24"/>
              </w:rPr>
              <w:t>5</w:t>
            </w:r>
            <w:r w:rsidRPr="00C1357A">
              <w:rPr>
                <w:rStyle w:val="a6"/>
                <w:sz w:val="24"/>
                <w:szCs w:val="24"/>
              </w:rPr>
              <w:t>0 рабочих мест в год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150 000,00 в год</w:t>
            </w:r>
          </w:p>
        </w:tc>
      </w:tr>
      <w:tr w:rsidR="00577E3A" w:rsidRPr="00C1357A" w:rsidTr="00896EE7">
        <w:trPr>
          <w:trHeight w:hRule="exact" w:val="629"/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D245A7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Сопровождение программных продуктов (Система Госфинансы)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до 3 рабочих мест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100 000,00 в год</w:t>
            </w:r>
          </w:p>
        </w:tc>
      </w:tr>
      <w:tr w:rsidR="00577E3A" w:rsidRPr="00C1357A" w:rsidTr="00896EE7">
        <w:trPr>
          <w:trHeight w:hRule="exact" w:val="571"/>
          <w:jc w:val="center"/>
        </w:trPr>
        <w:tc>
          <w:tcPr>
            <w:tcW w:w="9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1"/>
                <w:b/>
                <w:bCs/>
                <w:sz w:val="24"/>
                <w:szCs w:val="24"/>
              </w:rPr>
              <w:t>Нормативы на оплату услуг по сопровождению и приобретению иного программного обеспечения за исключением справочно-правовых систем</w:t>
            </w:r>
          </w:p>
        </w:tc>
      </w:tr>
      <w:tr w:rsidR="00577E3A" w:rsidRPr="00C1357A" w:rsidTr="00896EE7">
        <w:trPr>
          <w:gridAfter w:val="1"/>
          <w:wAfter w:w="15" w:type="dxa"/>
          <w:trHeight w:hRule="exact" w:val="566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Изготовление ключа электронной подписи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577E3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до 30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5 000,00 за один ключ</w:t>
            </w:r>
          </w:p>
        </w:tc>
      </w:tr>
      <w:tr w:rsidR="00577E3A" w:rsidRPr="00C1357A" w:rsidTr="00896EE7">
        <w:trPr>
          <w:gridAfter w:val="1"/>
          <w:wAfter w:w="15" w:type="dxa"/>
          <w:trHeight w:hRule="exact" w:val="562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6B38C3" w:rsidP="006B38C3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Абонентское с</w:t>
            </w:r>
            <w:r w:rsidR="00577E3A" w:rsidRPr="00C1357A">
              <w:rPr>
                <w:rStyle w:val="a6"/>
                <w:sz w:val="24"/>
                <w:szCs w:val="24"/>
              </w:rPr>
              <w:t>опровождение программных продуктов «1С Предприятие», «Парус»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до 10 рабочих мест в год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150 000,00 в год</w:t>
            </w:r>
          </w:p>
        </w:tc>
      </w:tr>
      <w:tr w:rsidR="00577E3A" w:rsidRPr="00C1357A" w:rsidTr="00896EE7">
        <w:trPr>
          <w:gridAfter w:val="1"/>
          <w:wAfter w:w="15" w:type="dxa"/>
          <w:trHeight w:hRule="exact" w:val="918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577E3A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Информационно-техническое сопровождение программных продуктов «1С Предприятие», «Парус»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до 10 рабочих мест в год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в соответствии с тарифами по договору </w:t>
            </w:r>
            <w:proofErr w:type="spellStart"/>
            <w:r w:rsidRPr="00C1357A">
              <w:rPr>
                <w:rStyle w:val="a6"/>
                <w:sz w:val="24"/>
                <w:szCs w:val="24"/>
              </w:rPr>
              <w:t>дистрибьютера</w:t>
            </w:r>
            <w:proofErr w:type="spellEnd"/>
          </w:p>
        </w:tc>
      </w:tr>
      <w:tr w:rsidR="00577E3A" w:rsidRPr="00C1357A" w:rsidTr="00896EE7">
        <w:trPr>
          <w:gridAfter w:val="1"/>
          <w:wAfter w:w="15" w:type="dxa"/>
          <w:trHeight w:hRule="exact" w:val="1392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Приобретение программных продуктов (антивирус)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896EE7">
            <w:pPr>
              <w:pStyle w:val="2"/>
              <w:shd w:val="clear" w:color="auto" w:fill="auto"/>
              <w:spacing w:before="0" w:after="0"/>
              <w:ind w:right="260"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лицензия на 1 единицу компьютерной техники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2 000,00 за одну лицензию</w:t>
            </w:r>
          </w:p>
        </w:tc>
      </w:tr>
      <w:tr w:rsidR="00577E3A" w:rsidRPr="00C1357A" w:rsidTr="00896EE7">
        <w:trPr>
          <w:gridAfter w:val="1"/>
          <w:wAfter w:w="15" w:type="dxa"/>
          <w:trHeight w:hRule="exact" w:val="1387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Приобретение программных продуктов (</w:t>
            </w:r>
            <w:proofErr w:type="spellStart"/>
            <w:r w:rsidRPr="00C1357A">
              <w:rPr>
                <w:rStyle w:val="a6"/>
                <w:sz w:val="24"/>
                <w:szCs w:val="24"/>
              </w:rPr>
              <w:t>КриптоПро</w:t>
            </w:r>
            <w:proofErr w:type="spellEnd"/>
            <w:r w:rsidRPr="00C1357A">
              <w:rPr>
                <w:rStyle w:val="a6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896EE7">
            <w:pPr>
              <w:pStyle w:val="2"/>
              <w:shd w:val="clear" w:color="auto" w:fill="auto"/>
              <w:spacing w:before="0" w:after="0"/>
              <w:ind w:right="260"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лицензия на 1 единицу компьютерной техники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2 700,00 за одну лицензию</w:t>
            </w:r>
          </w:p>
        </w:tc>
      </w:tr>
      <w:tr w:rsidR="00577E3A" w:rsidRPr="00C1357A" w:rsidTr="00D02B8E">
        <w:trPr>
          <w:gridAfter w:val="1"/>
          <w:wAfter w:w="15" w:type="dxa"/>
          <w:trHeight w:hRule="exact" w:val="915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E3A" w:rsidRPr="00C1357A" w:rsidRDefault="00D02B8E" w:rsidP="00577E3A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  <w:highlight w:val="yellow"/>
              </w:rPr>
            </w:pPr>
            <w:r>
              <w:rPr>
                <w:rStyle w:val="a6"/>
                <w:sz w:val="24"/>
                <w:szCs w:val="24"/>
              </w:rPr>
              <w:t>О</w:t>
            </w:r>
            <w:r w:rsidR="00577E3A" w:rsidRPr="00C1357A">
              <w:rPr>
                <w:rStyle w:val="a6"/>
                <w:sz w:val="24"/>
                <w:szCs w:val="24"/>
              </w:rPr>
              <w:t>бслуживание и информационно</w:t>
            </w:r>
            <w:r w:rsidR="006B38C3" w:rsidRPr="00C1357A">
              <w:rPr>
                <w:rStyle w:val="a6"/>
                <w:sz w:val="24"/>
                <w:szCs w:val="24"/>
              </w:rPr>
              <w:t>-</w:t>
            </w:r>
            <w:r w:rsidR="00577E3A" w:rsidRPr="00C1357A">
              <w:rPr>
                <w:rStyle w:val="a6"/>
                <w:sz w:val="24"/>
                <w:szCs w:val="24"/>
              </w:rPr>
              <w:softHyphen/>
              <w:t>техническое сопровождение программных продуктов для сдачи электронных отчетов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рабочее место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577E3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6 000,00 в год</w:t>
            </w:r>
          </w:p>
        </w:tc>
      </w:tr>
      <w:tr w:rsidR="00577E3A" w:rsidRPr="00C1357A" w:rsidTr="00D02B8E">
        <w:trPr>
          <w:gridAfter w:val="1"/>
          <w:wAfter w:w="15" w:type="dxa"/>
          <w:trHeight w:hRule="exact" w:val="840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Приобретение неисключительных прав на использование средств защиты информации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лицензия на 1 единицу компьютерной техники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7708C5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10 000,00 за единицу на 1 единицу компьютерной техники</w:t>
            </w:r>
          </w:p>
        </w:tc>
      </w:tr>
      <w:tr w:rsidR="00577E3A" w:rsidRPr="00C1357A" w:rsidTr="00396217">
        <w:trPr>
          <w:gridAfter w:val="1"/>
          <w:wAfter w:w="15" w:type="dxa"/>
          <w:trHeight w:hRule="exact" w:val="718"/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 xml:space="preserve">Услуги и работы по аттестации, контролю автоматизированных рабочих мест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раз в год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E3A" w:rsidRPr="00C1357A" w:rsidRDefault="00577E3A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200 000,00 за 1 мероприятие</w:t>
            </w:r>
          </w:p>
        </w:tc>
      </w:tr>
    </w:tbl>
    <w:p w:rsidR="00125D92" w:rsidRPr="00C1357A" w:rsidRDefault="00125D92" w:rsidP="00896EE7">
      <w:pPr>
        <w:tabs>
          <w:tab w:val="left" w:leader="underscore" w:pos="2666"/>
          <w:tab w:val="left" w:leader="underscore" w:pos="6942"/>
          <w:tab w:val="left" w:leader="underscore" w:pos="8258"/>
        </w:tabs>
        <w:spacing w:after="0" w:line="274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850" w:rsidRDefault="00125D92" w:rsidP="00896EE7">
      <w:pPr>
        <w:pStyle w:val="a7"/>
        <w:numPr>
          <w:ilvl w:val="0"/>
          <w:numId w:val="2"/>
        </w:numPr>
        <w:spacing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Нормативы на приобретение основных средств</w:t>
      </w:r>
    </w:p>
    <w:p w:rsidR="00896EE7" w:rsidRPr="00896EE7" w:rsidRDefault="00896EE7" w:rsidP="00896EE7">
      <w:pPr>
        <w:pStyle w:val="a7"/>
        <w:spacing w:line="210" w:lineRule="exact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125D92" w:rsidRPr="00896EE7" w:rsidRDefault="00125D92" w:rsidP="00C1357A">
      <w:pPr>
        <w:pStyle w:val="a7"/>
        <w:tabs>
          <w:tab w:val="left" w:leader="underscore" w:pos="1145"/>
          <w:tab w:val="left" w:leader="underscore" w:pos="3890"/>
          <w:tab w:val="left" w:leader="underscore" w:pos="7903"/>
          <w:tab w:val="left" w:leader="underscore" w:pos="8700"/>
        </w:tabs>
        <w:spacing w:after="0" w:line="274" w:lineRule="exact"/>
        <w:ind w:left="360" w:right="60"/>
        <w:jc w:val="center"/>
        <w:rPr>
          <w:rFonts w:ascii="Times New Roman" w:hAnsi="Times New Roman" w:cs="Times New Roman"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4.1. Нормативы количества и цены основных сре</w:t>
      </w:r>
      <w:proofErr w:type="gramStart"/>
      <w:r w:rsidRPr="00C1357A">
        <w:rPr>
          <w:rFonts w:ascii="Times New Roman" w:hAnsi="Times New Roman" w:cs="Times New Roman"/>
          <w:b/>
          <w:sz w:val="24"/>
          <w:szCs w:val="24"/>
        </w:rPr>
        <w:t>дств в сф</w:t>
      </w:r>
      <w:proofErr w:type="gramEnd"/>
      <w:r w:rsidRPr="00C1357A">
        <w:rPr>
          <w:rFonts w:ascii="Times New Roman" w:hAnsi="Times New Roman" w:cs="Times New Roman"/>
          <w:b/>
          <w:sz w:val="24"/>
          <w:szCs w:val="24"/>
        </w:rPr>
        <w:t xml:space="preserve">ере </w:t>
      </w:r>
      <w:proofErr w:type="spellStart"/>
      <w:r w:rsidRPr="00C1357A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C1357A">
        <w:rPr>
          <w:rFonts w:ascii="Times New Roman" w:hAnsi="Times New Roman" w:cs="Times New Roman"/>
          <w:b/>
          <w:sz w:val="24"/>
          <w:szCs w:val="24"/>
        </w:rPr>
        <w:softHyphen/>
        <w:t>коммуникационных</w:t>
      </w:r>
      <w:proofErr w:type="spellEnd"/>
      <w:r w:rsidRPr="00C1357A">
        <w:rPr>
          <w:rFonts w:ascii="Times New Roman" w:hAnsi="Times New Roman" w:cs="Times New Roman"/>
          <w:b/>
          <w:sz w:val="24"/>
          <w:szCs w:val="24"/>
        </w:rPr>
        <w:t xml:space="preserve"> технологий (компьютерной, организационной и прочей </w:t>
      </w:r>
      <w:r w:rsidRPr="00896EE7">
        <w:rPr>
          <w:rStyle w:val="a5"/>
          <w:rFonts w:eastAsiaTheme="minorHAnsi"/>
          <w:bCs w:val="0"/>
          <w:sz w:val="24"/>
          <w:szCs w:val="24"/>
          <w:u w:val="none"/>
        </w:rPr>
        <w:t>техники)</w:t>
      </w:r>
    </w:p>
    <w:tbl>
      <w:tblPr>
        <w:tblStyle w:val="a8"/>
        <w:tblW w:w="9493" w:type="dxa"/>
        <w:jc w:val="center"/>
        <w:tblLook w:val="04A0"/>
      </w:tblPr>
      <w:tblGrid>
        <w:gridCol w:w="1518"/>
        <w:gridCol w:w="2791"/>
        <w:gridCol w:w="1661"/>
        <w:gridCol w:w="2202"/>
        <w:gridCol w:w="1321"/>
      </w:tblGrid>
      <w:tr w:rsidR="00125D92" w:rsidRPr="00C1357A" w:rsidTr="00C1357A">
        <w:trPr>
          <w:jc w:val="center"/>
        </w:trPr>
        <w:tc>
          <w:tcPr>
            <w:tcW w:w="1359" w:type="dxa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Расчетная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численность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основных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работников</w:t>
            </w:r>
          </w:p>
        </w:tc>
        <w:tc>
          <w:tcPr>
            <w:tcW w:w="2492" w:type="dxa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Наименование техники</w:t>
            </w:r>
          </w:p>
        </w:tc>
        <w:tc>
          <w:tcPr>
            <w:tcW w:w="1673" w:type="dxa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Срок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                                </w:t>
            </w:r>
            <w:r w:rsidRPr="00C1357A">
              <w:rPr>
                <w:rStyle w:val="a6"/>
                <w:sz w:val="24"/>
                <w:szCs w:val="24"/>
              </w:rPr>
              <w:t>эксплуатации</w:t>
            </w:r>
            <w:r w:rsidR="00D02B8E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(лет)</w:t>
            </w:r>
          </w:p>
        </w:tc>
        <w:tc>
          <w:tcPr>
            <w:tcW w:w="2525" w:type="dxa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Норматив количества техники</w:t>
            </w:r>
          </w:p>
        </w:tc>
        <w:tc>
          <w:tcPr>
            <w:tcW w:w="1444" w:type="dxa"/>
            <w:vAlign w:val="center"/>
          </w:tcPr>
          <w:p w:rsidR="00CC4F49" w:rsidRPr="00C1357A" w:rsidRDefault="00125D92" w:rsidP="00396217">
            <w:pPr>
              <w:pStyle w:val="2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Цена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(руб.)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</w:t>
            </w:r>
            <w:r w:rsidR="00CC4F49" w:rsidRPr="00C1357A">
              <w:rPr>
                <w:rStyle w:val="a6"/>
                <w:sz w:val="24"/>
                <w:szCs w:val="24"/>
              </w:rPr>
              <w:t>за 1 единицу</w:t>
            </w:r>
          </w:p>
        </w:tc>
      </w:tr>
      <w:tr w:rsidR="00A92CF3" w:rsidRPr="00C1357A" w:rsidTr="00C1357A">
        <w:trPr>
          <w:jc w:val="center"/>
        </w:trPr>
        <w:tc>
          <w:tcPr>
            <w:tcW w:w="1359" w:type="dxa"/>
            <w:vMerge w:val="restart"/>
            <w:vAlign w:val="center"/>
          </w:tcPr>
          <w:p w:rsidR="00A92CF3" w:rsidRPr="00C1357A" w:rsidRDefault="00A92CF3" w:rsidP="0039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92" w:type="dxa"/>
            <w:vAlign w:val="center"/>
          </w:tcPr>
          <w:p w:rsidR="00A92CF3" w:rsidRPr="00C1357A" w:rsidRDefault="00642EB3" w:rsidP="00396217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- к</w:t>
            </w:r>
            <w:r w:rsidR="00A92CF3" w:rsidRPr="00C1357A">
              <w:rPr>
                <w:rStyle w:val="a6"/>
                <w:sz w:val="24"/>
                <w:szCs w:val="24"/>
              </w:rPr>
              <w:t xml:space="preserve">омпьютер персональный в сборе </w:t>
            </w:r>
            <w:r w:rsidRPr="00C1357A">
              <w:rPr>
                <w:rStyle w:val="a6"/>
                <w:sz w:val="24"/>
                <w:szCs w:val="24"/>
              </w:rPr>
              <w:t>– ноутбук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                                                       </w:t>
            </w:r>
            <w:r w:rsidRPr="00C1357A">
              <w:rPr>
                <w:rStyle w:val="a6"/>
                <w:sz w:val="24"/>
                <w:szCs w:val="24"/>
              </w:rPr>
              <w:t xml:space="preserve">- </w:t>
            </w:r>
            <w:r w:rsidR="00A92CF3" w:rsidRPr="00C1357A">
              <w:rPr>
                <w:rStyle w:val="a6"/>
                <w:sz w:val="24"/>
                <w:szCs w:val="24"/>
              </w:rPr>
              <w:t>системный блок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                                        </w:t>
            </w:r>
            <w:r w:rsidRPr="00C1357A">
              <w:rPr>
                <w:rStyle w:val="a6"/>
                <w:sz w:val="24"/>
                <w:szCs w:val="24"/>
              </w:rPr>
              <w:t xml:space="preserve">- </w:t>
            </w:r>
            <w:r w:rsidR="00A92CF3" w:rsidRPr="00C1357A">
              <w:rPr>
                <w:rStyle w:val="a6"/>
                <w:sz w:val="24"/>
                <w:szCs w:val="24"/>
              </w:rPr>
              <w:t xml:space="preserve"> монитор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                                             </w:t>
            </w:r>
            <w:r w:rsidRPr="00C1357A">
              <w:rPr>
                <w:rStyle w:val="a6"/>
                <w:sz w:val="24"/>
                <w:szCs w:val="24"/>
              </w:rPr>
              <w:t>-</w:t>
            </w:r>
            <w:r w:rsidR="00A92CF3" w:rsidRPr="00C1357A">
              <w:rPr>
                <w:rStyle w:val="a6"/>
                <w:sz w:val="24"/>
                <w:szCs w:val="24"/>
              </w:rPr>
              <w:t xml:space="preserve"> планше</w:t>
            </w:r>
            <w:proofErr w:type="gramStart"/>
            <w:r w:rsidR="00A92CF3" w:rsidRPr="00C1357A">
              <w:rPr>
                <w:rStyle w:val="a6"/>
                <w:sz w:val="24"/>
                <w:szCs w:val="24"/>
              </w:rPr>
              <w:t>т</w:t>
            </w:r>
            <w:r w:rsidRPr="00C1357A">
              <w:rPr>
                <w:rStyle w:val="a6"/>
                <w:sz w:val="24"/>
                <w:szCs w:val="24"/>
              </w:rPr>
              <w:t>-</w:t>
            </w:r>
            <w:proofErr w:type="gramEnd"/>
            <w:r w:rsidR="001345AE" w:rsidRPr="00C1357A">
              <w:rPr>
                <w:rStyle w:val="a6"/>
                <w:sz w:val="24"/>
                <w:szCs w:val="24"/>
              </w:rPr>
              <w:t xml:space="preserve"> моноблок</w:t>
            </w:r>
          </w:p>
        </w:tc>
        <w:tc>
          <w:tcPr>
            <w:tcW w:w="1673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525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единицы</w:t>
            </w:r>
            <w:r w:rsidR="006B38C3" w:rsidRPr="00C1357A">
              <w:rPr>
                <w:rStyle w:val="a6"/>
                <w:sz w:val="24"/>
                <w:szCs w:val="24"/>
              </w:rPr>
              <w:t xml:space="preserve"> каждой позиции</w:t>
            </w:r>
            <w:r w:rsidRPr="00C1357A">
              <w:rPr>
                <w:rStyle w:val="a6"/>
                <w:sz w:val="24"/>
                <w:szCs w:val="24"/>
              </w:rPr>
              <w:t xml:space="preserve"> на 1 сотрудника</w:t>
            </w:r>
          </w:p>
        </w:tc>
        <w:tc>
          <w:tcPr>
            <w:tcW w:w="1444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60 000,00</w:t>
            </w:r>
          </w:p>
        </w:tc>
      </w:tr>
      <w:tr w:rsidR="00A92CF3" w:rsidRPr="00C1357A" w:rsidTr="00C1357A">
        <w:trPr>
          <w:jc w:val="center"/>
        </w:trPr>
        <w:tc>
          <w:tcPr>
            <w:tcW w:w="1359" w:type="dxa"/>
            <w:vMerge/>
          </w:tcPr>
          <w:p w:rsidR="00A92CF3" w:rsidRPr="00C1357A" w:rsidRDefault="00A92CF3" w:rsidP="0039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673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525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1444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не более 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                        </w:t>
            </w:r>
            <w:r w:rsidRPr="00C1357A">
              <w:rPr>
                <w:rStyle w:val="a6"/>
                <w:sz w:val="24"/>
                <w:szCs w:val="24"/>
              </w:rPr>
              <w:t>25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000,00</w:t>
            </w:r>
          </w:p>
        </w:tc>
      </w:tr>
      <w:tr w:rsidR="00A92CF3" w:rsidRPr="00C1357A" w:rsidTr="00C1357A">
        <w:trPr>
          <w:jc w:val="center"/>
        </w:trPr>
        <w:tc>
          <w:tcPr>
            <w:tcW w:w="1359" w:type="dxa"/>
            <w:vMerge/>
          </w:tcPr>
          <w:p w:rsidR="00A92CF3" w:rsidRPr="00C1357A" w:rsidRDefault="00A92CF3" w:rsidP="0039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Принтер </w:t>
            </w:r>
          </w:p>
        </w:tc>
        <w:tc>
          <w:tcPr>
            <w:tcW w:w="1673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525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1444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15 000,00</w:t>
            </w:r>
          </w:p>
        </w:tc>
      </w:tr>
      <w:tr w:rsidR="00A92CF3" w:rsidRPr="00C1357A" w:rsidTr="00C1357A">
        <w:trPr>
          <w:jc w:val="center"/>
        </w:trPr>
        <w:tc>
          <w:tcPr>
            <w:tcW w:w="1359" w:type="dxa"/>
            <w:vMerge/>
          </w:tcPr>
          <w:p w:rsidR="00A92CF3" w:rsidRPr="00C1357A" w:rsidRDefault="00A92CF3" w:rsidP="0039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Сканер</w:t>
            </w:r>
          </w:p>
        </w:tc>
        <w:tc>
          <w:tcPr>
            <w:tcW w:w="1673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525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10 единиц на расчетную численность основных сотрудников</w:t>
            </w:r>
          </w:p>
        </w:tc>
        <w:tc>
          <w:tcPr>
            <w:tcW w:w="1444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30 000,00</w:t>
            </w:r>
          </w:p>
        </w:tc>
      </w:tr>
      <w:tr w:rsidR="00A92CF3" w:rsidRPr="00C1357A" w:rsidTr="00C1357A">
        <w:trPr>
          <w:jc w:val="center"/>
        </w:trPr>
        <w:tc>
          <w:tcPr>
            <w:tcW w:w="1359" w:type="dxa"/>
            <w:vMerge/>
          </w:tcPr>
          <w:p w:rsidR="00A92CF3" w:rsidRPr="00C1357A" w:rsidRDefault="00A92CF3" w:rsidP="0039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Флеш-накопитель</w:t>
            </w:r>
            <w:proofErr w:type="spellEnd"/>
            <w:r w:rsidRPr="00C1357A"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525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1444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1000,00</w:t>
            </w:r>
          </w:p>
        </w:tc>
      </w:tr>
      <w:tr w:rsidR="00A92CF3" w:rsidRPr="00C1357A" w:rsidTr="00C1357A">
        <w:trPr>
          <w:jc w:val="center"/>
        </w:trPr>
        <w:tc>
          <w:tcPr>
            <w:tcW w:w="1359" w:type="dxa"/>
            <w:vMerge/>
          </w:tcPr>
          <w:p w:rsidR="00A92CF3" w:rsidRPr="00C1357A" w:rsidRDefault="00A92CF3" w:rsidP="0039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rStyle w:val="a6"/>
                <w:b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 xml:space="preserve">Сервер  </w:t>
            </w:r>
          </w:p>
        </w:tc>
        <w:tc>
          <w:tcPr>
            <w:tcW w:w="1673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b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 xml:space="preserve">в соответствии с </w:t>
            </w:r>
            <w:proofErr w:type="spellStart"/>
            <w:proofErr w:type="gramStart"/>
            <w:r w:rsidRPr="00C1357A">
              <w:rPr>
                <w:b w:val="0"/>
                <w:sz w:val="24"/>
                <w:szCs w:val="24"/>
              </w:rPr>
              <w:t>присвоен-ным</w:t>
            </w:r>
            <w:proofErr w:type="spellEnd"/>
            <w:proofErr w:type="gramEnd"/>
            <w:r w:rsidRPr="00C1357A">
              <w:rPr>
                <w:b w:val="0"/>
                <w:sz w:val="24"/>
                <w:szCs w:val="24"/>
              </w:rPr>
              <w:t xml:space="preserve"> кодом ОКОФ</w:t>
            </w:r>
          </w:p>
        </w:tc>
        <w:tc>
          <w:tcPr>
            <w:tcW w:w="2525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b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определяется исходя из потребности</w:t>
            </w:r>
          </w:p>
        </w:tc>
        <w:tc>
          <w:tcPr>
            <w:tcW w:w="1444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Style w:val="a6"/>
                <w:b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 xml:space="preserve">не более </w:t>
            </w:r>
            <w:r w:rsidR="001345AE" w:rsidRPr="00C1357A">
              <w:rPr>
                <w:b w:val="0"/>
                <w:sz w:val="24"/>
                <w:szCs w:val="24"/>
              </w:rPr>
              <w:t>100</w:t>
            </w:r>
            <w:r w:rsidRPr="00C1357A">
              <w:rPr>
                <w:b w:val="0"/>
                <w:sz w:val="24"/>
                <w:szCs w:val="24"/>
              </w:rPr>
              <w:t xml:space="preserve"> 000,00</w:t>
            </w:r>
          </w:p>
        </w:tc>
      </w:tr>
      <w:tr w:rsidR="00A92CF3" w:rsidRPr="00C1357A" w:rsidTr="00C1357A">
        <w:trPr>
          <w:jc w:val="center"/>
        </w:trPr>
        <w:tc>
          <w:tcPr>
            <w:tcW w:w="1359" w:type="dxa"/>
            <w:vMerge/>
          </w:tcPr>
          <w:p w:rsidR="00A92CF3" w:rsidRPr="00C1357A" w:rsidRDefault="00A92CF3" w:rsidP="0039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rStyle w:val="a6"/>
                <w:b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Манипулятор (мышь)</w:t>
            </w:r>
          </w:p>
        </w:tc>
        <w:tc>
          <w:tcPr>
            <w:tcW w:w="1673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b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25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b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1444" w:type="dxa"/>
            <w:vAlign w:val="center"/>
          </w:tcPr>
          <w:p w:rsidR="00D02B8E" w:rsidRDefault="00D02B8E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</w:t>
            </w:r>
          </w:p>
          <w:p w:rsidR="00A92CF3" w:rsidRPr="00C1357A" w:rsidRDefault="001345AE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Style w:val="a6"/>
                <w:b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1</w:t>
            </w:r>
            <w:r w:rsidR="00A92CF3" w:rsidRPr="00C1357A">
              <w:rPr>
                <w:b w:val="0"/>
                <w:sz w:val="24"/>
                <w:szCs w:val="24"/>
              </w:rPr>
              <w:t xml:space="preserve"> 000,00</w:t>
            </w:r>
          </w:p>
        </w:tc>
      </w:tr>
      <w:tr w:rsidR="00A92CF3" w:rsidRPr="00C1357A" w:rsidTr="00C1357A">
        <w:trPr>
          <w:jc w:val="center"/>
        </w:trPr>
        <w:tc>
          <w:tcPr>
            <w:tcW w:w="1359" w:type="dxa"/>
            <w:vMerge/>
          </w:tcPr>
          <w:p w:rsidR="00A92CF3" w:rsidRPr="00C1357A" w:rsidRDefault="00A92CF3" w:rsidP="0039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left="140" w:firstLine="0"/>
              <w:rPr>
                <w:rStyle w:val="a6"/>
                <w:b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 xml:space="preserve">Клавиатура  </w:t>
            </w:r>
          </w:p>
        </w:tc>
        <w:tc>
          <w:tcPr>
            <w:tcW w:w="1673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b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25" w:type="dxa"/>
            <w:vAlign w:val="center"/>
          </w:tcPr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b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1444" w:type="dxa"/>
            <w:vAlign w:val="center"/>
          </w:tcPr>
          <w:p w:rsidR="00D02B8E" w:rsidRDefault="00D02B8E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</w:t>
            </w:r>
          </w:p>
          <w:p w:rsidR="00A92CF3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Style w:val="a6"/>
                <w:b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 xml:space="preserve">1 </w:t>
            </w:r>
            <w:r w:rsidR="001345AE" w:rsidRPr="00C1357A">
              <w:rPr>
                <w:b w:val="0"/>
                <w:sz w:val="24"/>
                <w:szCs w:val="24"/>
              </w:rPr>
              <w:t>0</w:t>
            </w:r>
            <w:r w:rsidRPr="00C1357A">
              <w:rPr>
                <w:b w:val="0"/>
                <w:sz w:val="24"/>
                <w:szCs w:val="24"/>
              </w:rPr>
              <w:t>00,00</w:t>
            </w:r>
          </w:p>
        </w:tc>
      </w:tr>
    </w:tbl>
    <w:p w:rsidR="00C1357A" w:rsidRPr="00C1357A" w:rsidRDefault="00C1357A" w:rsidP="00C1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E4" w:rsidRPr="00C1357A" w:rsidRDefault="00125D92" w:rsidP="00A92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4.2. Нормативы количества и цены магнитных и оптических носителей информации для вычислительной, организационной техники</w:t>
      </w:r>
    </w:p>
    <w:tbl>
      <w:tblPr>
        <w:tblW w:w="952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74"/>
        <w:gridCol w:w="3259"/>
        <w:gridCol w:w="2894"/>
      </w:tblGrid>
      <w:tr w:rsidR="00396217" w:rsidRPr="00C1357A" w:rsidTr="00396217">
        <w:trPr>
          <w:trHeight w:val="78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217" w:rsidRPr="00C1357A" w:rsidRDefault="00396217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Наименование</w:t>
            </w:r>
          </w:p>
          <w:p w:rsidR="00396217" w:rsidRPr="00C1357A" w:rsidRDefault="00396217" w:rsidP="00396217">
            <w:pPr>
              <w:pStyle w:val="2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материальных запасов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217" w:rsidRPr="00C1357A" w:rsidRDefault="00396217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Норматив количества</w:t>
            </w:r>
          </w:p>
          <w:p w:rsidR="00396217" w:rsidRPr="00C1357A" w:rsidRDefault="00396217" w:rsidP="00396217">
            <w:pPr>
              <w:pStyle w:val="2"/>
              <w:spacing w:before="0" w:after="0" w:line="240" w:lineRule="auto"/>
              <w:ind w:hanging="37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материальных запасов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17" w:rsidRPr="00C1357A" w:rsidRDefault="00396217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Цена</w:t>
            </w:r>
          </w:p>
          <w:p w:rsidR="00396217" w:rsidRPr="00C1357A" w:rsidRDefault="00396217" w:rsidP="00396217">
            <w:pPr>
              <w:pStyle w:val="2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(руб.)</w:t>
            </w:r>
          </w:p>
        </w:tc>
      </w:tr>
      <w:tr w:rsidR="00396217" w:rsidRPr="00C1357A" w:rsidTr="00396217">
        <w:trPr>
          <w:trHeight w:val="57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217" w:rsidRPr="00C1357A" w:rsidRDefault="00396217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>Блок (система, модуль)</w:t>
            </w:r>
          </w:p>
          <w:p w:rsidR="00396217" w:rsidRPr="00C1357A" w:rsidRDefault="00396217" w:rsidP="00396217">
            <w:pPr>
              <w:pStyle w:val="2"/>
              <w:spacing w:before="0" w:after="0" w:line="240" w:lineRule="auto"/>
              <w:ind w:left="76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бесперебойного питания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217" w:rsidRPr="00C1357A" w:rsidRDefault="00396217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Определяется исходя из</w:t>
            </w:r>
          </w:p>
          <w:p w:rsidR="00396217" w:rsidRPr="00C1357A" w:rsidRDefault="00396217" w:rsidP="00396217">
            <w:pPr>
              <w:pStyle w:val="2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потребности с учетом</w:t>
            </w:r>
            <w:r w:rsidRPr="0039621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6217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фактического наличия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17" w:rsidRPr="00C1357A" w:rsidRDefault="00396217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</w:t>
            </w:r>
          </w:p>
          <w:p w:rsidR="00396217" w:rsidRPr="00C1357A" w:rsidRDefault="00396217" w:rsidP="00396217">
            <w:pPr>
              <w:pStyle w:val="2"/>
              <w:spacing w:before="0" w:after="0" w:line="240" w:lineRule="auto"/>
              <w:ind w:left="956" w:hanging="956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10 000,00</w:t>
            </w:r>
          </w:p>
        </w:tc>
      </w:tr>
      <w:tr w:rsidR="00125D92" w:rsidRPr="00C1357A" w:rsidTr="00396217">
        <w:trPr>
          <w:trHeight w:hRule="exact" w:val="29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92" w:rsidRPr="00C1357A" w:rsidRDefault="00125D92" w:rsidP="00125D9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Аккумулятор для блока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92" w:rsidRPr="00C1357A" w:rsidRDefault="00125D92" w:rsidP="00125D9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Определяется исходя из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92" w:rsidRPr="00C1357A" w:rsidRDefault="00125D92" w:rsidP="00125D9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</w:t>
            </w:r>
          </w:p>
        </w:tc>
      </w:tr>
      <w:tr w:rsidR="00125D92" w:rsidRPr="00C1357A" w:rsidTr="00396217">
        <w:trPr>
          <w:trHeight w:hRule="exact" w:val="283"/>
          <w:jc w:val="center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125D92" w:rsidRPr="00C1357A" w:rsidRDefault="00125D92" w:rsidP="00125D9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(системы, модуля)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125D92" w:rsidRPr="00C1357A" w:rsidRDefault="00125D92" w:rsidP="00125D9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потребности с учетом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92" w:rsidRPr="00C1357A" w:rsidRDefault="00125D92" w:rsidP="00125D9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4 500,00</w:t>
            </w:r>
          </w:p>
        </w:tc>
      </w:tr>
      <w:tr w:rsidR="00125D92" w:rsidRPr="00C1357A" w:rsidTr="00396217">
        <w:trPr>
          <w:trHeight w:hRule="exact" w:val="269"/>
          <w:jc w:val="center"/>
        </w:trPr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D92" w:rsidRPr="00C1357A" w:rsidRDefault="00125D92" w:rsidP="00125D9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бесперебойного питания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D92" w:rsidRPr="00C1357A" w:rsidRDefault="00125D92" w:rsidP="00125D9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фактического наличия</w:t>
            </w:r>
          </w:p>
        </w:tc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D92" w:rsidRPr="00C1357A" w:rsidRDefault="00125D92" w:rsidP="0012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57A" w:rsidRPr="00C1357A" w:rsidRDefault="00C1357A" w:rsidP="00C1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0B0" w:rsidRPr="00C1357A" w:rsidRDefault="00125D92" w:rsidP="00896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5. Нормативы на приобретение материальных запасов</w:t>
      </w:r>
    </w:p>
    <w:p w:rsidR="00125D92" w:rsidRPr="00C1357A" w:rsidRDefault="00125D92" w:rsidP="00C13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 xml:space="preserve"> 5.1. Нормативы количества и цены расходных материалов для принтеров, многофункциональных устройств и копировальных аппаратов (оргтехники)</w:t>
      </w:r>
    </w:p>
    <w:tbl>
      <w:tblPr>
        <w:tblW w:w="9503" w:type="dxa"/>
        <w:jc w:val="center"/>
        <w:tblInd w:w="1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41"/>
        <w:gridCol w:w="3379"/>
        <w:gridCol w:w="2683"/>
      </w:tblGrid>
      <w:tr w:rsidR="00125D92" w:rsidRPr="00C1357A" w:rsidTr="00896EE7">
        <w:trPr>
          <w:trHeight w:hRule="exact" w:val="840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5D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Норматив количества материальных запасов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</w:t>
            </w:r>
            <w:r w:rsidR="00CD65D2" w:rsidRPr="00C1357A">
              <w:rPr>
                <w:rStyle w:val="a6"/>
                <w:sz w:val="24"/>
                <w:szCs w:val="24"/>
              </w:rPr>
              <w:t>в 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Цена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                                      </w:t>
            </w:r>
            <w:r w:rsidRPr="00C1357A">
              <w:rPr>
                <w:rStyle w:val="a6"/>
                <w:sz w:val="24"/>
                <w:szCs w:val="24"/>
              </w:rPr>
              <w:t>(руб</w:t>
            </w:r>
            <w:r w:rsidR="003920B0" w:rsidRPr="00C1357A">
              <w:rPr>
                <w:rStyle w:val="a6"/>
                <w:sz w:val="24"/>
                <w:szCs w:val="24"/>
              </w:rPr>
              <w:t>.</w:t>
            </w:r>
            <w:r w:rsidRPr="00C1357A">
              <w:rPr>
                <w:rStyle w:val="a6"/>
                <w:sz w:val="24"/>
                <w:szCs w:val="24"/>
              </w:rPr>
              <w:t>)</w:t>
            </w:r>
          </w:p>
        </w:tc>
      </w:tr>
      <w:tr w:rsidR="003920B0" w:rsidRPr="00C1357A" w:rsidTr="00896EE7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Процессор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10 000,00</w:t>
            </w:r>
          </w:p>
        </w:tc>
      </w:tr>
      <w:tr w:rsidR="003920B0" w:rsidRPr="00C1357A" w:rsidTr="00896EE7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Твердотельный диск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5 000,00</w:t>
            </w:r>
          </w:p>
        </w:tc>
      </w:tr>
      <w:tr w:rsidR="003920B0" w:rsidRPr="00C1357A" w:rsidTr="00896EE7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Оперативная память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9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1 000,00</w:t>
            </w:r>
          </w:p>
        </w:tc>
      </w:tr>
      <w:tr w:rsidR="003920B0" w:rsidRPr="00C1357A" w:rsidTr="00896EE7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Видеокарта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5 000,00</w:t>
            </w:r>
          </w:p>
        </w:tc>
      </w:tr>
      <w:tr w:rsidR="003920B0" w:rsidRPr="00C1357A" w:rsidTr="00896EE7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Сетевой фильтр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500,00</w:t>
            </w:r>
          </w:p>
        </w:tc>
      </w:tr>
      <w:tr w:rsidR="003920B0" w:rsidRPr="00C1357A" w:rsidTr="00896EE7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Материнская плата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5 000,00</w:t>
            </w:r>
          </w:p>
        </w:tc>
      </w:tr>
      <w:tr w:rsidR="003920B0" w:rsidRPr="00C1357A" w:rsidTr="00896EE7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Сетевая карта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1 000,00</w:t>
            </w:r>
          </w:p>
        </w:tc>
      </w:tr>
      <w:tr w:rsidR="003920B0" w:rsidRPr="00C1357A" w:rsidTr="00896EE7">
        <w:trPr>
          <w:trHeight w:hRule="exact" w:val="454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Коммутатор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0B0" w:rsidRPr="00C1357A" w:rsidRDefault="003920B0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1 000,00</w:t>
            </w:r>
          </w:p>
        </w:tc>
      </w:tr>
      <w:tr w:rsidR="00CD65D2" w:rsidRPr="00C1357A" w:rsidTr="00896EE7">
        <w:trPr>
          <w:trHeight w:hRule="exact" w:val="515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5D2" w:rsidRPr="00C1357A" w:rsidRDefault="00CD65D2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Блок питания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5D2" w:rsidRPr="00C1357A" w:rsidRDefault="00CD65D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 шт.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5D2" w:rsidRPr="00C1357A" w:rsidRDefault="00CD65D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2 000,00</w:t>
            </w:r>
          </w:p>
        </w:tc>
      </w:tr>
      <w:tr w:rsidR="00CD65D2" w:rsidRPr="00C1357A" w:rsidTr="00896EE7">
        <w:trPr>
          <w:trHeight w:hRule="exact" w:val="423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5D2" w:rsidRPr="00C1357A" w:rsidRDefault="00CD65D2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Упаковка </w:t>
            </w:r>
            <w:r w:rsidRPr="00C1357A">
              <w:rPr>
                <w:rStyle w:val="a6"/>
                <w:sz w:val="24"/>
                <w:szCs w:val="24"/>
                <w:lang w:val="en-US"/>
              </w:rPr>
              <w:t xml:space="preserve">CD-R </w:t>
            </w:r>
            <w:r w:rsidRPr="00C1357A">
              <w:rPr>
                <w:rStyle w:val="a6"/>
                <w:sz w:val="24"/>
                <w:szCs w:val="24"/>
              </w:rPr>
              <w:t>дисков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5D2" w:rsidRPr="00C1357A" w:rsidRDefault="00CD65D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 упаковки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5D2" w:rsidRPr="00C1357A" w:rsidRDefault="006B1679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1000,00</w:t>
            </w:r>
          </w:p>
        </w:tc>
      </w:tr>
      <w:tr w:rsidR="00125D92" w:rsidRPr="00C1357A" w:rsidTr="00896EE7">
        <w:trPr>
          <w:trHeight w:hRule="exact" w:val="840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Картридж для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многофункционального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устройства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217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комплекте 1с</w:t>
            </w:r>
            <w:r w:rsidR="00396217">
              <w:rPr>
                <w:rStyle w:val="a6"/>
                <w:sz w:val="24"/>
                <w:szCs w:val="24"/>
              </w:rPr>
              <w:t>менный картридж замена не более</w:t>
            </w:r>
          </w:p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раз в 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не более </w:t>
            </w:r>
            <w:r w:rsidR="003920B0" w:rsidRPr="00C1357A">
              <w:rPr>
                <w:rStyle w:val="a6"/>
                <w:sz w:val="24"/>
                <w:szCs w:val="24"/>
              </w:rPr>
              <w:t>2</w:t>
            </w:r>
            <w:r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25D92" w:rsidRPr="00C1357A" w:rsidTr="00896EE7">
        <w:trPr>
          <w:trHeight w:hRule="exact" w:val="846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Картридж для принтера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217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комплекте 1с</w:t>
            </w:r>
            <w:r w:rsidR="00396217">
              <w:rPr>
                <w:rStyle w:val="a6"/>
                <w:sz w:val="24"/>
                <w:szCs w:val="24"/>
              </w:rPr>
              <w:t>менный картридж замена не более</w:t>
            </w:r>
          </w:p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раз в 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не более </w:t>
            </w:r>
            <w:r w:rsidR="003920B0" w:rsidRPr="00C1357A">
              <w:rPr>
                <w:rStyle w:val="a6"/>
                <w:sz w:val="24"/>
                <w:szCs w:val="24"/>
              </w:rPr>
              <w:t>2</w:t>
            </w:r>
            <w:r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25D92" w:rsidRPr="00C1357A" w:rsidTr="00896EE7">
        <w:trPr>
          <w:trHeight w:hRule="exact" w:val="850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Прочие запасные части для вычислительной, организационной техники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D92" w:rsidRPr="00C1357A" w:rsidRDefault="00125D92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определяется в зависимости от вида материального запаса</w:t>
            </w:r>
          </w:p>
        </w:tc>
      </w:tr>
    </w:tbl>
    <w:p w:rsidR="00125D92" w:rsidRPr="00C1357A" w:rsidRDefault="00125D92" w:rsidP="00C13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948" w:rsidRPr="00C1357A" w:rsidRDefault="001B4948" w:rsidP="00A92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II. Прочие нормативные затраты</w:t>
      </w:r>
    </w:p>
    <w:p w:rsidR="001B4948" w:rsidRPr="00C1357A" w:rsidRDefault="001B4948" w:rsidP="00896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6. Нормативы на услуги связи, не отнесенные к нормативам на услуги связи в рамках затрат на информационно-коммуникационные технологии</w:t>
      </w:r>
    </w:p>
    <w:p w:rsidR="001B4948" w:rsidRPr="00C1357A" w:rsidRDefault="001B4948" w:rsidP="00C13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6.1. Нормативы количества и цены знаков почтовой оплаты, оказания услуг по доставке почтовой корреспонденции</w:t>
      </w:r>
    </w:p>
    <w:tbl>
      <w:tblPr>
        <w:tblW w:w="96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23"/>
        <w:gridCol w:w="3629"/>
        <w:gridCol w:w="2501"/>
      </w:tblGrid>
      <w:tr w:rsidR="001B4948" w:rsidRPr="00C1357A" w:rsidTr="00396217">
        <w:trPr>
          <w:trHeight w:hRule="exact" w:val="536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A9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D245A7">
            <w:pPr>
              <w:pStyle w:val="2"/>
              <w:shd w:val="clear" w:color="auto" w:fill="auto"/>
              <w:tabs>
                <w:tab w:val="left" w:pos="1452"/>
                <w:tab w:val="center" w:pos="1804"/>
              </w:tabs>
              <w:spacing w:before="0" w:after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Норматив количеств</w:t>
            </w:r>
            <w:proofErr w:type="gramStart"/>
            <w:r w:rsidRPr="00C1357A">
              <w:rPr>
                <w:b w:val="0"/>
                <w:sz w:val="24"/>
                <w:szCs w:val="24"/>
              </w:rPr>
              <w:t>а</w:t>
            </w:r>
            <w:r w:rsidR="00A92CF3" w:rsidRPr="00C1357A">
              <w:rPr>
                <w:rStyle w:val="a6"/>
                <w:sz w:val="24"/>
                <w:szCs w:val="24"/>
              </w:rPr>
              <w:t>(</w:t>
            </w:r>
            <w:proofErr w:type="gramEnd"/>
            <w:r w:rsidR="00A92CF3" w:rsidRPr="00C1357A">
              <w:rPr>
                <w:rStyle w:val="a6"/>
                <w:sz w:val="24"/>
                <w:szCs w:val="24"/>
              </w:rPr>
              <w:t>в год)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D245A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1357A">
              <w:rPr>
                <w:b w:val="0"/>
                <w:sz w:val="24"/>
                <w:szCs w:val="24"/>
              </w:rPr>
              <w:t>Цена</w:t>
            </w:r>
            <w:r w:rsidR="00D245A7" w:rsidRPr="00C1357A">
              <w:rPr>
                <w:b w:val="0"/>
                <w:sz w:val="24"/>
                <w:szCs w:val="24"/>
              </w:rPr>
              <w:t xml:space="preserve">                                      </w:t>
            </w:r>
            <w:r w:rsidR="00A92CF3" w:rsidRPr="00C1357A">
              <w:rPr>
                <w:b w:val="0"/>
                <w:sz w:val="24"/>
                <w:szCs w:val="24"/>
              </w:rPr>
              <w:t>(руб.)</w:t>
            </w:r>
          </w:p>
        </w:tc>
      </w:tr>
      <w:tr w:rsidR="001B4948" w:rsidRPr="00C1357A" w:rsidTr="00396217">
        <w:trPr>
          <w:trHeight w:hRule="exact" w:val="56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A92C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Марки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E128FD" w:rsidP="00A92C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 штук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A92CF3">
            <w:pPr>
              <w:pStyle w:val="2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зависимости от номинала</w:t>
            </w:r>
          </w:p>
        </w:tc>
      </w:tr>
      <w:tr w:rsidR="001B4948" w:rsidRPr="00C1357A" w:rsidTr="00396217">
        <w:trPr>
          <w:trHeight w:hRule="exact" w:val="56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>Маркированные конверты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AB423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не более </w:t>
            </w:r>
            <w:r w:rsidR="00AB423E" w:rsidRPr="00C1357A">
              <w:rPr>
                <w:rStyle w:val="a6"/>
                <w:sz w:val="24"/>
                <w:szCs w:val="24"/>
              </w:rPr>
              <w:t>5</w:t>
            </w:r>
            <w:r w:rsidRPr="00C1357A">
              <w:rPr>
                <w:rStyle w:val="a6"/>
                <w:sz w:val="24"/>
                <w:szCs w:val="24"/>
              </w:rPr>
              <w:t xml:space="preserve"> 000 штук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50,00 рублей за 1 шт.</w:t>
            </w:r>
          </w:p>
        </w:tc>
      </w:tr>
      <w:tr w:rsidR="001B4948" w:rsidRPr="00C1357A" w:rsidTr="00C1357A">
        <w:trPr>
          <w:trHeight w:hRule="exact" w:val="56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20B0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Конверты не маркированные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AB423E" w:rsidP="001E30BC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не более </w:t>
            </w:r>
            <w:r w:rsidR="001E30BC" w:rsidRPr="00C1357A">
              <w:rPr>
                <w:rStyle w:val="a6"/>
                <w:sz w:val="24"/>
                <w:szCs w:val="24"/>
              </w:rPr>
              <w:t>8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 штук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20B0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не более </w:t>
            </w:r>
            <w:r w:rsidR="003920B0" w:rsidRPr="00C1357A">
              <w:rPr>
                <w:rStyle w:val="a6"/>
                <w:sz w:val="24"/>
                <w:szCs w:val="24"/>
              </w:rPr>
              <w:t>5</w:t>
            </w:r>
            <w:r w:rsidRPr="00C1357A">
              <w:rPr>
                <w:rStyle w:val="a6"/>
                <w:sz w:val="24"/>
                <w:szCs w:val="24"/>
              </w:rPr>
              <w:t>0,00 рублей за 1 шт.</w:t>
            </w:r>
          </w:p>
        </w:tc>
      </w:tr>
      <w:tr w:rsidR="001B4948" w:rsidRPr="00C1357A" w:rsidTr="00396217">
        <w:trPr>
          <w:trHeight w:hRule="exact" w:val="57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523B0D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Доставка почтовой корреспонденции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соответствии с тарифами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215646">
            <w:pPr>
              <w:pStyle w:val="2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не более </w:t>
            </w:r>
            <w:r w:rsidR="00215646" w:rsidRPr="00C1357A">
              <w:rPr>
                <w:rStyle w:val="a6"/>
                <w:sz w:val="24"/>
                <w:szCs w:val="24"/>
              </w:rPr>
              <w:t>2</w:t>
            </w:r>
            <w:r w:rsidRPr="00C1357A">
              <w:rPr>
                <w:rStyle w:val="a6"/>
                <w:sz w:val="24"/>
                <w:szCs w:val="24"/>
              </w:rPr>
              <w:t>0 000,00 в год</w:t>
            </w:r>
          </w:p>
        </w:tc>
      </w:tr>
    </w:tbl>
    <w:p w:rsidR="001B4948" w:rsidRPr="00C1357A" w:rsidRDefault="001B4948" w:rsidP="003962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948" w:rsidRDefault="001B4948" w:rsidP="00C1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7. Нормативы на приобретение основных средств, не отнесенные к нормативам на приобретение основных средств в рамках затрат на информационн</w:t>
      </w:r>
      <w:proofErr w:type="gramStart"/>
      <w:r w:rsidRPr="00C1357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1357A">
        <w:rPr>
          <w:rFonts w:ascii="Times New Roman" w:hAnsi="Times New Roman" w:cs="Times New Roman"/>
          <w:b/>
          <w:sz w:val="24"/>
          <w:szCs w:val="24"/>
        </w:rPr>
        <w:t xml:space="preserve"> коммуникационные технологии</w:t>
      </w:r>
    </w:p>
    <w:p w:rsidR="00896EE7" w:rsidRPr="00396217" w:rsidRDefault="00896EE7" w:rsidP="00C1357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4948" w:rsidRPr="00C1357A" w:rsidRDefault="001B4948" w:rsidP="00A92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7.1. Нормативы количества и цены мебели</w:t>
      </w:r>
    </w:p>
    <w:tbl>
      <w:tblPr>
        <w:tblW w:w="9667" w:type="dxa"/>
        <w:jc w:val="center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"/>
        <w:gridCol w:w="3268"/>
        <w:gridCol w:w="15"/>
        <w:gridCol w:w="1809"/>
        <w:gridCol w:w="298"/>
        <w:gridCol w:w="1972"/>
        <w:gridCol w:w="15"/>
        <w:gridCol w:w="2260"/>
        <w:gridCol w:w="15"/>
      </w:tblGrid>
      <w:tr w:rsidR="001B4948" w:rsidRPr="00C1357A" w:rsidTr="00C1357A">
        <w:trPr>
          <w:gridBefore w:val="1"/>
          <w:wBefore w:w="15" w:type="dxa"/>
          <w:trHeight w:hRule="exact" w:val="1392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Наименование мебели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Срок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                    </w:t>
            </w:r>
            <w:r w:rsidRPr="00C1357A">
              <w:rPr>
                <w:rStyle w:val="a6"/>
                <w:sz w:val="24"/>
                <w:szCs w:val="24"/>
              </w:rPr>
              <w:t>эксплуатации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                         </w:t>
            </w:r>
            <w:r w:rsidRPr="00C1357A">
              <w:rPr>
                <w:rStyle w:val="a6"/>
                <w:sz w:val="24"/>
                <w:szCs w:val="24"/>
              </w:rPr>
              <w:t>(лет)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Норматив количества мебели на 1сотрудника (штук)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Цена за 1 единицу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  </w:t>
            </w:r>
            <w:r w:rsidRPr="00C1357A">
              <w:rPr>
                <w:rStyle w:val="a6"/>
                <w:sz w:val="24"/>
                <w:szCs w:val="24"/>
              </w:rPr>
              <w:t>(руб</w:t>
            </w:r>
            <w:r w:rsidR="006B1679" w:rsidRPr="00C1357A">
              <w:rPr>
                <w:rStyle w:val="a6"/>
                <w:sz w:val="24"/>
                <w:szCs w:val="24"/>
              </w:rPr>
              <w:t>.</w:t>
            </w:r>
            <w:r w:rsidRPr="00C1357A">
              <w:rPr>
                <w:rStyle w:val="a6"/>
                <w:sz w:val="24"/>
                <w:szCs w:val="24"/>
              </w:rPr>
              <w:t>)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не более</w:t>
            </w:r>
          </w:p>
        </w:tc>
      </w:tr>
      <w:tr w:rsidR="001B4948" w:rsidRPr="00C1357A" w:rsidTr="00D245A7">
        <w:trPr>
          <w:gridBefore w:val="1"/>
          <w:wBefore w:w="15" w:type="dxa"/>
          <w:trHeight w:hRule="exact" w:val="562"/>
          <w:jc w:val="center"/>
        </w:trPr>
        <w:tc>
          <w:tcPr>
            <w:tcW w:w="96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1"/>
                <w:b/>
                <w:bCs/>
                <w:sz w:val="24"/>
                <w:szCs w:val="24"/>
              </w:rPr>
              <w:t>«Высшие должности» муниципальной службы:</w:t>
            </w:r>
          </w:p>
        </w:tc>
      </w:tr>
      <w:tr w:rsidR="001B4948" w:rsidRPr="00C1357A" w:rsidTr="00C1357A">
        <w:trPr>
          <w:gridBefore w:val="1"/>
          <w:wBefore w:w="15" w:type="dxa"/>
          <w:trHeight w:hRule="exact" w:val="333"/>
          <w:jc w:val="center"/>
        </w:trPr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A92CF3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Г</w:t>
            </w:r>
            <w:r w:rsidR="001B4948" w:rsidRPr="00C1357A">
              <w:rPr>
                <w:rStyle w:val="a6"/>
                <w:sz w:val="24"/>
                <w:szCs w:val="24"/>
              </w:rPr>
              <w:t>арнитур кабинетный или набор однотипной мебели: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48" w:rsidRPr="00C1357A" w:rsidTr="00C1357A">
        <w:trPr>
          <w:gridBefore w:val="1"/>
          <w:wBefore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Стол руководителя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40 000,00</w:t>
            </w:r>
          </w:p>
        </w:tc>
      </w:tr>
      <w:tr w:rsidR="001B4948" w:rsidRPr="00C1357A" w:rsidTr="00C1357A">
        <w:trPr>
          <w:gridBefore w:val="1"/>
          <w:wBefore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Стол приставной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20 000,00</w:t>
            </w:r>
          </w:p>
        </w:tc>
      </w:tr>
      <w:tr w:rsidR="001B4948" w:rsidRPr="00C1357A" w:rsidTr="00C1357A">
        <w:trPr>
          <w:gridBefore w:val="1"/>
          <w:wBefore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Стол для телефонов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10 000,00</w:t>
            </w:r>
          </w:p>
        </w:tc>
      </w:tr>
      <w:tr w:rsidR="001B4948" w:rsidRPr="00C1357A" w:rsidTr="00C1357A">
        <w:trPr>
          <w:gridBefore w:val="1"/>
          <w:wBefore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Кресло руководителя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25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1357A">
        <w:trPr>
          <w:gridBefore w:val="1"/>
          <w:wBefore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Стул для посетителей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до 10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1357A">
        <w:trPr>
          <w:gridBefore w:val="1"/>
          <w:wBefore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для документов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</w:t>
            </w:r>
            <w:r w:rsidR="001B4948" w:rsidRPr="00C1357A">
              <w:rPr>
                <w:rStyle w:val="a6"/>
                <w:sz w:val="24"/>
                <w:szCs w:val="24"/>
              </w:rPr>
              <w:t>0 000,00</w:t>
            </w:r>
          </w:p>
        </w:tc>
      </w:tr>
      <w:tr w:rsidR="001B4948" w:rsidRPr="00C1357A" w:rsidTr="00C1357A">
        <w:trPr>
          <w:gridBefore w:val="1"/>
          <w:wBefore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для одежды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</w:t>
            </w:r>
            <w:r w:rsidR="001B4948" w:rsidRPr="00C1357A">
              <w:rPr>
                <w:rStyle w:val="a6"/>
                <w:sz w:val="24"/>
                <w:szCs w:val="24"/>
              </w:rPr>
              <w:t>0 000,00</w:t>
            </w:r>
          </w:p>
        </w:tc>
      </w:tr>
      <w:tr w:rsidR="00582047" w:rsidRPr="00C1357A" w:rsidTr="00C1357A">
        <w:trPr>
          <w:gridBefore w:val="1"/>
          <w:wBefore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угловой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12 000,00</w:t>
            </w:r>
          </w:p>
        </w:tc>
      </w:tr>
      <w:tr w:rsidR="001B4948" w:rsidRPr="00C1357A" w:rsidTr="00C1357A">
        <w:trPr>
          <w:gridBefore w:val="1"/>
          <w:wBefore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Тумба приставная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15000,00</w:t>
            </w:r>
          </w:p>
        </w:tc>
      </w:tr>
      <w:tr w:rsidR="001B4948" w:rsidRPr="00C1357A" w:rsidTr="00C1357A">
        <w:trPr>
          <w:gridBefore w:val="1"/>
          <w:wBefore w:w="15" w:type="dxa"/>
          <w:trHeight w:hRule="exact" w:val="562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Сейф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при</w:t>
            </w:r>
            <w:r w:rsidR="00D245A7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необходимости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75 000,00</w:t>
            </w:r>
          </w:p>
        </w:tc>
      </w:tr>
      <w:tr w:rsidR="001B4948" w:rsidRPr="00C1357A" w:rsidTr="00C1357A">
        <w:trPr>
          <w:gridBefore w:val="1"/>
          <w:wBefore w:w="15" w:type="dxa"/>
          <w:trHeight w:hRule="exact"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Зеркало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5 000,00</w:t>
            </w:r>
          </w:p>
        </w:tc>
      </w:tr>
      <w:tr w:rsidR="00371053" w:rsidRPr="00C1357A" w:rsidTr="00C1357A">
        <w:trPr>
          <w:gridBefore w:val="1"/>
          <w:wBefore w:w="15" w:type="dxa"/>
          <w:trHeight w:hRule="exact"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53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Мягкая мебель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53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 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53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53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30 000</w:t>
            </w:r>
          </w:p>
        </w:tc>
      </w:tr>
      <w:tr w:rsidR="001B4948" w:rsidRPr="00C1357A" w:rsidTr="00C1357A">
        <w:trPr>
          <w:gridBefore w:val="1"/>
          <w:wBefore w:w="15" w:type="dxa"/>
          <w:trHeight w:hRule="exact" w:val="278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48" w:rsidRPr="00C1357A" w:rsidTr="00C1357A">
        <w:trPr>
          <w:gridBefore w:val="1"/>
          <w:wBefore w:w="15" w:type="dxa"/>
          <w:trHeight w:hRule="exact" w:val="411"/>
          <w:jc w:val="center"/>
        </w:trPr>
        <w:tc>
          <w:tcPr>
            <w:tcW w:w="96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1"/>
                <w:b/>
                <w:bCs/>
                <w:sz w:val="24"/>
                <w:szCs w:val="24"/>
              </w:rPr>
              <w:t>«Главные должности» и «Ведущие должности» муниципальной службы:</w:t>
            </w:r>
          </w:p>
        </w:tc>
      </w:tr>
      <w:tr w:rsidR="001B4948" w:rsidRPr="00C1357A" w:rsidTr="00C1357A">
        <w:trPr>
          <w:gridBefore w:val="1"/>
          <w:wBefore w:w="15" w:type="dxa"/>
          <w:trHeight w:hRule="exact" w:val="843"/>
          <w:jc w:val="center"/>
        </w:trPr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48" w:rsidRPr="00C1357A" w:rsidTr="00396217">
        <w:trPr>
          <w:gridBefore w:val="1"/>
          <w:wBefore w:w="15" w:type="dxa"/>
          <w:trHeight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Стол </w:t>
            </w:r>
            <w:proofErr w:type="spellStart"/>
            <w:r w:rsidRPr="00C1357A">
              <w:rPr>
                <w:rStyle w:val="a6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523B0D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396217">
        <w:trPr>
          <w:gridBefore w:val="1"/>
          <w:wBefore w:w="15" w:type="dxa"/>
          <w:trHeight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Боковая приставка к столу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523B0D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396217">
        <w:trPr>
          <w:gridBefore w:val="1"/>
          <w:wBefore w:w="15" w:type="dxa"/>
          <w:trHeight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>Кресло рабочее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15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1357A">
        <w:trPr>
          <w:gridBefore w:val="1"/>
          <w:wBefore w:w="15" w:type="dxa"/>
          <w:trHeight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Стул для посетителей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до 6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523B0D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1357A">
        <w:trPr>
          <w:gridBefore w:val="1"/>
          <w:wBefore w:w="15" w:type="dxa"/>
          <w:trHeight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для документов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523B0D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  <w:r w:rsidR="00523B0D" w:rsidRPr="00C1357A">
              <w:rPr>
                <w:rStyle w:val="a6"/>
                <w:sz w:val="24"/>
                <w:szCs w:val="24"/>
              </w:rPr>
              <w:t>5</w:t>
            </w:r>
            <w:r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1357A">
        <w:trPr>
          <w:gridBefore w:val="1"/>
          <w:wBefore w:w="15" w:type="dxa"/>
          <w:trHeight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для одежды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A92C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523B0D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  <w:r w:rsidR="00523B0D" w:rsidRPr="00C1357A">
              <w:rPr>
                <w:rStyle w:val="a6"/>
                <w:sz w:val="24"/>
                <w:szCs w:val="24"/>
              </w:rPr>
              <w:t>0</w:t>
            </w:r>
            <w:r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582047" w:rsidRPr="00C1357A" w:rsidTr="00C1357A">
        <w:trPr>
          <w:gridBefore w:val="1"/>
          <w:wBefore w:w="15" w:type="dxa"/>
          <w:trHeight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58204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угловой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58204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58204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047" w:rsidRPr="00C1357A" w:rsidRDefault="00582047" w:rsidP="00523B0D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  <w:r w:rsidR="00523B0D" w:rsidRPr="00C1357A">
              <w:rPr>
                <w:rStyle w:val="a6"/>
                <w:sz w:val="24"/>
                <w:szCs w:val="24"/>
              </w:rPr>
              <w:t>0</w:t>
            </w:r>
            <w:r w:rsidRPr="00C1357A">
              <w:rPr>
                <w:rStyle w:val="a6"/>
                <w:sz w:val="24"/>
                <w:szCs w:val="24"/>
              </w:rPr>
              <w:t> 000,00</w:t>
            </w:r>
          </w:p>
        </w:tc>
      </w:tr>
      <w:tr w:rsidR="001B4948" w:rsidRPr="00C1357A" w:rsidTr="00C1357A">
        <w:trPr>
          <w:gridBefore w:val="1"/>
          <w:wBefore w:w="15" w:type="dxa"/>
          <w:trHeight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Тумба приставная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A92C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523B0D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2 </w:t>
            </w:r>
            <w:r w:rsidR="001B4948" w:rsidRPr="00C1357A">
              <w:rPr>
                <w:rStyle w:val="a6"/>
                <w:sz w:val="24"/>
                <w:szCs w:val="24"/>
              </w:rPr>
              <w:t>000,00</w:t>
            </w:r>
          </w:p>
        </w:tc>
      </w:tr>
      <w:tr w:rsidR="001B4948" w:rsidRPr="00C1357A" w:rsidTr="00C1357A">
        <w:trPr>
          <w:gridBefore w:val="1"/>
          <w:wBefore w:w="15" w:type="dxa"/>
          <w:trHeight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Зеркало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A92C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3 000,00</w:t>
            </w:r>
          </w:p>
        </w:tc>
      </w:tr>
      <w:tr w:rsidR="001B4948" w:rsidRPr="00C1357A" w:rsidTr="00C1357A">
        <w:trPr>
          <w:gridBefore w:val="1"/>
          <w:wBefore w:w="15" w:type="dxa"/>
          <w:trHeight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Сейф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D245A7" w:rsidP="00D245A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</w:t>
            </w:r>
            <w:r w:rsidR="001B4948" w:rsidRPr="00C1357A">
              <w:rPr>
                <w:rStyle w:val="a6"/>
                <w:sz w:val="24"/>
                <w:szCs w:val="24"/>
              </w:rPr>
              <w:t>ри</w:t>
            </w:r>
            <w:r w:rsidRPr="00C1357A">
              <w:rPr>
                <w:rStyle w:val="a6"/>
                <w:sz w:val="24"/>
                <w:szCs w:val="24"/>
              </w:rPr>
              <w:t xml:space="preserve">   </w:t>
            </w:r>
            <w:r w:rsidR="001B4948" w:rsidRPr="00C1357A">
              <w:rPr>
                <w:rStyle w:val="a6"/>
                <w:sz w:val="24"/>
                <w:szCs w:val="24"/>
              </w:rPr>
              <w:t>необходимости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70 000,00</w:t>
            </w:r>
          </w:p>
        </w:tc>
      </w:tr>
      <w:tr w:rsidR="001B4948" w:rsidRPr="00C1357A" w:rsidTr="00C1357A">
        <w:trPr>
          <w:gridBefore w:val="1"/>
          <w:wBefore w:w="15" w:type="dxa"/>
          <w:trHeight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Стол руководителю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523B0D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15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1357A">
        <w:trPr>
          <w:gridBefore w:val="1"/>
          <w:wBefore w:w="15" w:type="dxa"/>
          <w:trHeight w:val="510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Шкаф для документов большой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1357A">
        <w:trPr>
          <w:gridAfter w:val="1"/>
          <w:wAfter w:w="15" w:type="dxa"/>
          <w:trHeight w:hRule="exact" w:val="562"/>
          <w:jc w:val="center"/>
        </w:trPr>
        <w:tc>
          <w:tcPr>
            <w:tcW w:w="96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/>
              <w:ind w:left="120"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1"/>
                <w:b/>
                <w:bCs/>
                <w:sz w:val="24"/>
                <w:szCs w:val="24"/>
              </w:rPr>
              <w:t>«Старшие должности» и «младшие должности» муниципальной службы:</w:t>
            </w:r>
          </w:p>
        </w:tc>
      </w:tr>
      <w:tr w:rsidR="001B4948" w:rsidRPr="00C1357A" w:rsidTr="00C1357A">
        <w:trPr>
          <w:gridAfter w:val="1"/>
          <w:wAfter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Стол </w:t>
            </w:r>
            <w:proofErr w:type="spellStart"/>
            <w:r w:rsidRPr="00C1357A">
              <w:rPr>
                <w:rStyle w:val="a6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1 сотрудника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1357A">
        <w:trPr>
          <w:gridAfter w:val="1"/>
          <w:wAfter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Кресло рабочее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1 сотрудника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7</w:t>
            </w:r>
            <w:r w:rsidR="00371053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000,00</w:t>
            </w:r>
          </w:p>
        </w:tc>
      </w:tr>
      <w:tr w:rsidR="001B4948" w:rsidRPr="00C1357A" w:rsidTr="00C1357A">
        <w:trPr>
          <w:gridAfter w:val="1"/>
          <w:wAfter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Стул для посетителей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1 сотрудника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2 </w:t>
            </w:r>
            <w:r w:rsidR="001B4948" w:rsidRPr="00C1357A">
              <w:rPr>
                <w:rStyle w:val="a6"/>
                <w:sz w:val="24"/>
                <w:szCs w:val="24"/>
              </w:rPr>
              <w:t>000,00</w:t>
            </w:r>
          </w:p>
        </w:tc>
      </w:tr>
      <w:tr w:rsidR="001B4948" w:rsidRPr="00C1357A" w:rsidTr="00C1357A">
        <w:trPr>
          <w:gridAfter w:val="1"/>
          <w:wAfter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для документов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1 сотрудника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7105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  <w:r w:rsidR="00371053" w:rsidRPr="00C1357A">
              <w:rPr>
                <w:rStyle w:val="a6"/>
                <w:sz w:val="24"/>
                <w:szCs w:val="24"/>
              </w:rPr>
              <w:t>0</w:t>
            </w:r>
            <w:r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1357A">
        <w:trPr>
          <w:gridAfter w:val="1"/>
          <w:wAfter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для одежды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5 сотрудника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7105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  <w:r w:rsidR="00371053" w:rsidRPr="00C1357A">
              <w:rPr>
                <w:rStyle w:val="a6"/>
                <w:sz w:val="24"/>
                <w:szCs w:val="24"/>
              </w:rPr>
              <w:t>0</w:t>
            </w:r>
            <w:r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1357A">
        <w:trPr>
          <w:gridAfter w:val="1"/>
          <w:wAfter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Тумба приставная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2 </w:t>
            </w:r>
            <w:r w:rsidR="001B4948" w:rsidRPr="00C1357A">
              <w:rPr>
                <w:rStyle w:val="a6"/>
                <w:sz w:val="24"/>
                <w:szCs w:val="24"/>
              </w:rPr>
              <w:t>000,00</w:t>
            </w:r>
          </w:p>
        </w:tc>
      </w:tr>
      <w:tr w:rsidR="001B4948" w:rsidRPr="00C1357A" w:rsidTr="00C1357A">
        <w:trPr>
          <w:gridAfter w:val="1"/>
          <w:wAfter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Зеркало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3 000,00</w:t>
            </w:r>
          </w:p>
        </w:tc>
      </w:tr>
      <w:tr w:rsidR="001B4948" w:rsidRPr="00C1357A" w:rsidTr="00C1357A">
        <w:trPr>
          <w:gridAfter w:val="1"/>
          <w:wAfter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Сейф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501611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</w:t>
            </w:r>
            <w:r w:rsidR="001B4948" w:rsidRPr="00C1357A">
              <w:rPr>
                <w:rStyle w:val="a6"/>
                <w:sz w:val="24"/>
                <w:szCs w:val="24"/>
              </w:rPr>
              <w:t>ри необходимости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20 000,00</w:t>
            </w:r>
          </w:p>
        </w:tc>
      </w:tr>
      <w:tr w:rsidR="001B4948" w:rsidRPr="00C1357A" w:rsidTr="00C1357A">
        <w:trPr>
          <w:gridAfter w:val="1"/>
          <w:wAfter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Стол угловой с ящиком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1 сотрудника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7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1357A">
        <w:trPr>
          <w:gridAfter w:val="1"/>
          <w:wAfter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Антресоль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  <w:tr w:rsidR="001B4948" w:rsidRPr="00C1357A" w:rsidTr="00C1357A">
        <w:trPr>
          <w:gridAfter w:val="1"/>
          <w:wAfter w:w="15" w:type="dxa"/>
          <w:trHeight w:val="454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Шкаф комбинированный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15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000,00</w:t>
            </w:r>
          </w:p>
        </w:tc>
      </w:tr>
    </w:tbl>
    <w:p w:rsidR="001B4948" w:rsidRPr="00C1357A" w:rsidRDefault="001B4948" w:rsidP="001B4948">
      <w:pPr>
        <w:spacing w:line="210" w:lineRule="exact"/>
        <w:rPr>
          <w:rFonts w:ascii="Times New Roman" w:hAnsi="Times New Roman" w:cs="Times New Roman"/>
          <w:sz w:val="24"/>
          <w:szCs w:val="24"/>
        </w:rPr>
      </w:pPr>
    </w:p>
    <w:p w:rsidR="001B4948" w:rsidRPr="00C1357A" w:rsidRDefault="007708C5" w:rsidP="00680269">
      <w:pPr>
        <w:spacing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7</w:t>
      </w:r>
      <w:r w:rsidR="001B4948" w:rsidRPr="00C1357A">
        <w:rPr>
          <w:rFonts w:ascii="Times New Roman" w:hAnsi="Times New Roman" w:cs="Times New Roman"/>
          <w:b/>
          <w:sz w:val="24"/>
          <w:szCs w:val="24"/>
        </w:rPr>
        <w:t>.2. Нормативы количества и цены прочих основных средств</w:t>
      </w:r>
    </w:p>
    <w:tbl>
      <w:tblPr>
        <w:tblW w:w="96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88"/>
        <w:gridCol w:w="1493"/>
        <w:gridCol w:w="2784"/>
        <w:gridCol w:w="2088"/>
      </w:tblGrid>
      <w:tr w:rsidR="001B4948" w:rsidRPr="00C1357A" w:rsidTr="00C1357A">
        <w:trPr>
          <w:trHeight w:hRule="exact" w:val="78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69" w:lineRule="exact"/>
              <w:ind w:left="86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Наименование основных средств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Срок</w:t>
            </w:r>
            <w:r w:rsidR="00501611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эксплуатации</w:t>
            </w:r>
          </w:p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(лет)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501611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Цена за 1 единицу</w:t>
            </w:r>
            <w:r w:rsidR="00F549DA" w:rsidRPr="00C1357A">
              <w:rPr>
                <w:rStyle w:val="a6"/>
                <w:sz w:val="24"/>
                <w:szCs w:val="24"/>
              </w:rPr>
              <w:t>,</w:t>
            </w:r>
            <w:r w:rsidR="00501611" w:rsidRPr="00C1357A">
              <w:rPr>
                <w:rStyle w:val="a6"/>
                <w:sz w:val="24"/>
                <w:szCs w:val="24"/>
              </w:rPr>
              <w:t xml:space="preserve"> </w:t>
            </w:r>
            <w:r w:rsidR="00F549DA" w:rsidRPr="00C1357A">
              <w:rPr>
                <w:rStyle w:val="a6"/>
                <w:sz w:val="24"/>
                <w:szCs w:val="24"/>
              </w:rPr>
              <w:t xml:space="preserve">руб. </w:t>
            </w:r>
            <w:r w:rsidRPr="00C1357A">
              <w:rPr>
                <w:rStyle w:val="a6"/>
                <w:sz w:val="24"/>
                <w:szCs w:val="24"/>
              </w:rPr>
              <w:t>не более</w:t>
            </w:r>
          </w:p>
        </w:tc>
      </w:tr>
      <w:tr w:rsidR="001B4948" w:rsidRPr="00C1357A" w:rsidTr="00C1357A">
        <w:trPr>
          <w:trHeight w:val="39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Жалюзи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каждое окно кабинета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6 000,00</w:t>
            </w:r>
          </w:p>
        </w:tc>
      </w:tr>
      <w:tr w:rsidR="001B4948" w:rsidRPr="00C1357A" w:rsidTr="00C1357A">
        <w:trPr>
          <w:trHeight w:val="39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Калькулятор настольный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1 сотрудника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2 000,00</w:t>
            </w:r>
          </w:p>
        </w:tc>
      </w:tr>
      <w:tr w:rsidR="001B4948" w:rsidRPr="00C1357A" w:rsidTr="00C1357A">
        <w:trPr>
          <w:trHeight w:val="39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Светильник настольный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1 сотрудника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1 800,00</w:t>
            </w:r>
          </w:p>
        </w:tc>
      </w:tr>
      <w:tr w:rsidR="001B4948" w:rsidRPr="00C1357A" w:rsidTr="00C1357A">
        <w:trPr>
          <w:trHeight w:val="39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Телефон настольный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501611">
            <w:pPr>
              <w:pStyle w:val="2"/>
              <w:numPr>
                <w:ilvl w:val="0"/>
                <w:numId w:val="7"/>
              </w:numPr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на 1 сотрудника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501611" w:rsidP="00501611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2 </w:t>
            </w:r>
            <w:r w:rsidR="001B4948" w:rsidRPr="00C1357A">
              <w:rPr>
                <w:rStyle w:val="a6"/>
                <w:sz w:val="24"/>
                <w:szCs w:val="24"/>
              </w:rPr>
              <w:t>000,00</w:t>
            </w:r>
          </w:p>
        </w:tc>
      </w:tr>
      <w:tr w:rsidR="001E30BC" w:rsidRPr="00C1357A" w:rsidTr="00C1357A">
        <w:trPr>
          <w:trHeight w:val="39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30BC" w:rsidRPr="00C1357A" w:rsidRDefault="001E30BC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 xml:space="preserve">Огнетушитель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30BC" w:rsidRPr="00C1357A" w:rsidRDefault="00756E72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E72" w:rsidRPr="00C1357A" w:rsidRDefault="00756E72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E72" w:rsidRPr="00C1357A" w:rsidRDefault="00756E72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1 000,00</w:t>
            </w:r>
          </w:p>
        </w:tc>
      </w:tr>
      <w:tr w:rsidR="00ED5CC3" w:rsidRPr="00C1357A" w:rsidTr="00C1357A">
        <w:trPr>
          <w:trHeight w:val="39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Холодильник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30 000,00</w:t>
            </w:r>
          </w:p>
        </w:tc>
      </w:tr>
      <w:tr w:rsidR="00ED5CC3" w:rsidRPr="00C1357A" w:rsidTr="00C1357A">
        <w:trPr>
          <w:trHeight w:val="39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Электрочайник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5 000,00</w:t>
            </w:r>
          </w:p>
        </w:tc>
      </w:tr>
      <w:tr w:rsidR="00ED5CC3" w:rsidRPr="00C1357A" w:rsidTr="00C1357A">
        <w:trPr>
          <w:trHeight w:val="39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Микроволновая печь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5 000,00</w:t>
            </w:r>
          </w:p>
        </w:tc>
      </w:tr>
      <w:tr w:rsidR="00ED5CC3" w:rsidRPr="00C1357A" w:rsidTr="00C1357A">
        <w:trPr>
          <w:trHeight w:val="39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50161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Кондиционер</w:t>
            </w:r>
            <w:r w:rsidR="00501611" w:rsidRPr="00C1357A">
              <w:rPr>
                <w:rStyle w:val="a6"/>
                <w:sz w:val="24"/>
                <w:szCs w:val="24"/>
              </w:rPr>
              <w:t xml:space="preserve">           </w:t>
            </w:r>
            <w:r w:rsidRPr="00C1357A">
              <w:rPr>
                <w:rStyle w:val="a6"/>
                <w:sz w:val="24"/>
                <w:szCs w:val="24"/>
              </w:rPr>
              <w:t xml:space="preserve">Кофеварка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50161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  <w:r w:rsidR="00501611" w:rsidRPr="00C1357A">
              <w:rPr>
                <w:rStyle w:val="a6"/>
                <w:sz w:val="24"/>
                <w:szCs w:val="24"/>
              </w:rPr>
              <w:t xml:space="preserve">                              </w:t>
            </w:r>
            <w:r w:rsidRPr="00C1357A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50161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  <w:r w:rsidR="00501611" w:rsidRPr="00C1357A">
              <w:rPr>
                <w:rStyle w:val="a6"/>
                <w:sz w:val="24"/>
                <w:szCs w:val="24"/>
              </w:rPr>
              <w:t xml:space="preserve">                                     </w:t>
            </w: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CC3" w:rsidRPr="00C1357A" w:rsidRDefault="00ED5CC3" w:rsidP="00501611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30 000,00</w:t>
            </w:r>
            <w:r w:rsidR="00501611" w:rsidRPr="00C1357A">
              <w:rPr>
                <w:rStyle w:val="a6"/>
                <w:sz w:val="24"/>
                <w:szCs w:val="24"/>
              </w:rPr>
              <w:t xml:space="preserve">  </w:t>
            </w:r>
            <w:r w:rsidRPr="00C1357A">
              <w:rPr>
                <w:rStyle w:val="a6"/>
                <w:sz w:val="24"/>
                <w:szCs w:val="24"/>
              </w:rPr>
              <w:t>30 000,00</w:t>
            </w:r>
          </w:p>
        </w:tc>
      </w:tr>
      <w:tr w:rsidR="004E2E7E" w:rsidRPr="00C1357A" w:rsidTr="00C1357A">
        <w:trPr>
          <w:trHeight w:val="39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E7E" w:rsidRPr="00C1357A" w:rsidRDefault="004E2E7E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Часы настенные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E7E" w:rsidRPr="00C1357A" w:rsidRDefault="004E2E7E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E7E" w:rsidRPr="00C1357A" w:rsidRDefault="004E2E7E" w:rsidP="0050161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E7E" w:rsidRPr="00C1357A" w:rsidRDefault="004E2E7E" w:rsidP="001B4948">
            <w:pPr>
              <w:pStyle w:val="2"/>
              <w:shd w:val="clear" w:color="auto" w:fill="auto"/>
              <w:spacing w:before="0" w:after="0" w:line="210" w:lineRule="exact"/>
              <w:ind w:left="64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2 000,00</w:t>
            </w:r>
          </w:p>
        </w:tc>
      </w:tr>
    </w:tbl>
    <w:p w:rsidR="001B4948" w:rsidRPr="00C1357A" w:rsidRDefault="001B4948" w:rsidP="00C13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948" w:rsidRPr="00C1357A" w:rsidRDefault="001B4948" w:rsidP="00396217">
      <w:pPr>
        <w:pStyle w:val="2"/>
        <w:numPr>
          <w:ilvl w:val="0"/>
          <w:numId w:val="3"/>
        </w:numPr>
        <w:shd w:val="clear" w:color="auto" w:fill="auto"/>
        <w:tabs>
          <w:tab w:val="left" w:pos="300"/>
        </w:tabs>
        <w:spacing w:before="0"/>
        <w:ind w:left="60" w:right="480" w:firstLine="0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>Нормативы на приобретение материальных запасов, не отнесенные к затратам на приобретение материальных запасов в рамках затрат на информационно</w:t>
      </w:r>
      <w:r w:rsidRPr="00C1357A">
        <w:rPr>
          <w:sz w:val="24"/>
          <w:szCs w:val="24"/>
        </w:rPr>
        <w:softHyphen/>
      </w:r>
      <w:r w:rsidR="006B1679" w:rsidRPr="00C1357A">
        <w:rPr>
          <w:sz w:val="24"/>
          <w:szCs w:val="24"/>
        </w:rPr>
        <w:t>-</w:t>
      </w:r>
      <w:r w:rsidRPr="00C1357A">
        <w:rPr>
          <w:sz w:val="24"/>
          <w:szCs w:val="24"/>
        </w:rPr>
        <w:t>коммуникационные технологии</w:t>
      </w:r>
    </w:p>
    <w:p w:rsidR="001B4948" w:rsidRPr="00C1357A" w:rsidRDefault="001B4948" w:rsidP="00680269">
      <w:pPr>
        <w:pStyle w:val="2"/>
        <w:numPr>
          <w:ilvl w:val="1"/>
          <w:numId w:val="3"/>
        </w:numPr>
        <w:shd w:val="clear" w:color="auto" w:fill="auto"/>
        <w:tabs>
          <w:tab w:val="left" w:pos="1098"/>
        </w:tabs>
        <w:spacing w:before="0" w:after="73" w:line="210" w:lineRule="exact"/>
        <w:ind w:left="680" w:firstLine="0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>Нормативы количества и цены канцелярских принадлежностей и бумаги</w:t>
      </w:r>
    </w:p>
    <w:p w:rsidR="001B4948" w:rsidRPr="00C1357A" w:rsidRDefault="001B4948" w:rsidP="001B4948">
      <w:pPr>
        <w:pStyle w:val="2"/>
        <w:shd w:val="clear" w:color="auto" w:fill="auto"/>
        <w:spacing w:before="0" w:after="0" w:line="210" w:lineRule="exact"/>
        <w:ind w:left="260" w:firstLine="0"/>
        <w:jc w:val="center"/>
        <w:rPr>
          <w:sz w:val="24"/>
          <w:szCs w:val="24"/>
        </w:rPr>
      </w:pPr>
      <w:r w:rsidRPr="00C1357A">
        <w:rPr>
          <w:sz w:val="24"/>
          <w:szCs w:val="24"/>
        </w:rPr>
        <w:t>офисной</w:t>
      </w:r>
    </w:p>
    <w:tbl>
      <w:tblPr>
        <w:tblW w:w="953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8"/>
        <w:gridCol w:w="1422"/>
        <w:gridCol w:w="2198"/>
        <w:gridCol w:w="1656"/>
      </w:tblGrid>
      <w:tr w:rsidR="001B4948" w:rsidRPr="00C1357A" w:rsidTr="00C1357A">
        <w:trPr>
          <w:trHeight w:hRule="exact" w:val="111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Наименование канцелярских принадлежностей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501611">
            <w:pPr>
              <w:pStyle w:val="2"/>
              <w:shd w:val="clear" w:color="auto" w:fill="auto"/>
              <w:spacing w:before="0"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Единица</w:t>
            </w:r>
            <w:r w:rsidR="00501611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Норматив количества в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50161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Цена за 1 единицу</w:t>
            </w:r>
            <w:r w:rsidR="00501611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(руб</w:t>
            </w:r>
            <w:r w:rsidR="006B1679" w:rsidRPr="00C1357A">
              <w:rPr>
                <w:rStyle w:val="a6"/>
                <w:sz w:val="24"/>
                <w:szCs w:val="24"/>
              </w:rPr>
              <w:t>.</w:t>
            </w:r>
            <w:r w:rsidRPr="00C1357A">
              <w:rPr>
                <w:rStyle w:val="a6"/>
                <w:sz w:val="24"/>
                <w:szCs w:val="24"/>
              </w:rPr>
              <w:t>)</w:t>
            </w:r>
            <w:r w:rsidR="00501611" w:rsidRPr="00C1357A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не более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Дырокол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1200,00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Зажим для бумаг 19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90,00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Зажим для бумаг 25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Зажим для бумаг 32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150,00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Зажим для бумаг 41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160,00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Зажим для бумаг 51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307,53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Закладки с липким краем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80,00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Календарь настенный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кабинет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130,00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Календарь настольный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Карандаш канцелярский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Клейкая лента канцелярская 19/33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рулон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Клейкая лента канцелярская 48/180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рулон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90,00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Клейкая лента двусторонняя 12/10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рулон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Не более 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Клейкая лента двусторонняя 50/10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рулон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Не более 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110,00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Кнопка силовая цветная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8E3E5D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70,00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>Ластик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3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39621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50,00</w:t>
            </w:r>
          </w:p>
        </w:tc>
      </w:tr>
      <w:tr w:rsidR="001B4948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Линейка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948" w:rsidRPr="00C1357A" w:rsidRDefault="0037105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</w:t>
            </w:r>
            <w:r w:rsidR="001B4948" w:rsidRPr="00C1357A">
              <w:rPr>
                <w:rStyle w:val="a6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48" w:rsidRPr="00C1357A" w:rsidRDefault="001B4948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Сменные лезвия для ножа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Нож канцелярский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120,00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Ножницы канцелярские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153,00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Папка картонная на завязках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Папка на резинке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756E7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40,00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Папка-уголок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Папка-регистратор 5 см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190,00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Папка-регистратор 8 см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Папка-регистратор 7 см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Папка адресная на подпись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99,00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1383A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Папка-короб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120,00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Папка с файлами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250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60,00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Папка-конверт на кнопке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Папка с планкой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50161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15,00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25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40,00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Файл - вкладыш с перфорацией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190,00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Лоток для бумаг горизонтальный металлический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1343,00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Лоток для бумаг горизонтальный пластиковый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Лоток для бумаг вертикальный пластиковый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Подставка настольная канцелярская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Бокс для бумаги металлический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185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441F19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Ручка шариковая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441F19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 xml:space="preserve">Ручка </w:t>
            </w:r>
            <w:proofErr w:type="spellStart"/>
            <w:r w:rsidRPr="00C1357A">
              <w:rPr>
                <w:rStyle w:val="a6"/>
                <w:sz w:val="24"/>
                <w:szCs w:val="24"/>
              </w:rPr>
              <w:t>гелевая</w:t>
            </w:r>
            <w:proofErr w:type="spellEnd"/>
            <w:r w:rsidRPr="00C1357A"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3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60,00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441F19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Скобы для </w:t>
            </w:r>
            <w:proofErr w:type="spellStart"/>
            <w:r w:rsidRPr="00C1357A">
              <w:rPr>
                <w:rStyle w:val="a6"/>
                <w:sz w:val="24"/>
                <w:szCs w:val="24"/>
              </w:rPr>
              <w:t>степлера</w:t>
            </w:r>
            <w:proofErr w:type="spellEnd"/>
            <w:r w:rsidRPr="00C1357A"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3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45,00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Скрепки 28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3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46,00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Скрепки 50 мм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85,00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Скрепочница</w:t>
            </w:r>
            <w:proofErr w:type="spellEnd"/>
            <w:r w:rsidRPr="00C1357A">
              <w:rPr>
                <w:rStyle w:val="a6"/>
                <w:sz w:val="24"/>
                <w:szCs w:val="24"/>
              </w:rPr>
              <w:t xml:space="preserve"> магнитная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40,00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Степлер</w:t>
            </w:r>
            <w:proofErr w:type="spellEnd"/>
            <w:r w:rsidRPr="00C1357A">
              <w:rPr>
                <w:rStyle w:val="a6"/>
                <w:sz w:val="24"/>
                <w:szCs w:val="24"/>
              </w:rPr>
              <w:t xml:space="preserve"> 24/6, 25 л.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300,00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Степлер</w:t>
            </w:r>
            <w:proofErr w:type="spellEnd"/>
            <w:r w:rsidRPr="00C1357A">
              <w:rPr>
                <w:rStyle w:val="a6"/>
                <w:sz w:val="24"/>
                <w:szCs w:val="24"/>
              </w:rPr>
              <w:t xml:space="preserve"> 24/6,100 л.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4 000,00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Степлер</w:t>
            </w:r>
            <w:proofErr w:type="spellEnd"/>
            <w:r w:rsidRPr="00C1357A">
              <w:rPr>
                <w:rStyle w:val="a6"/>
                <w:sz w:val="24"/>
                <w:szCs w:val="24"/>
              </w:rPr>
              <w:t xml:space="preserve"> 23/10 50 л.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950,00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Точилка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Маркер белый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441F1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Маркер текстовый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987EEB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Бумага А</w:t>
            </w:r>
            <w:proofErr w:type="gramStart"/>
            <w:r w:rsidRPr="00C1357A">
              <w:rPr>
                <w:rStyle w:val="a6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пачка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3 000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265,00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Бумага офисная А3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пачка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400,00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Фотобумага А-4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600,00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Картон белый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400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8,00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Ватман А3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не более 200 в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Ролик для факсов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Блок самоклеящийся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1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30,00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Бумага для заметок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110,00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Бумага цветная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450,00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Клей карандаш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60,00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Клей ПВА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Штемпельная подушка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5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Штемпельная краска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120,00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>Элемент питания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30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Плёнка для </w:t>
            </w:r>
            <w:proofErr w:type="spellStart"/>
            <w:r w:rsidRPr="00C1357A">
              <w:rPr>
                <w:rStyle w:val="a6"/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E30BC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в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1600,00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Тетрадь общая А</w:t>
            </w:r>
            <w:proofErr w:type="gramStart"/>
            <w:r w:rsidRPr="00C1357A">
              <w:rPr>
                <w:rStyle w:val="a6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Тетрадь общая А5 48 л.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30,00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Тетрадь общая А5 60 л.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40,00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Книга журнал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400,00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Ежедневник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1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450,00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Книга учёта 96 л. в твёрдом переплёте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220,00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Блокнот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80,00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Корректор-лента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Корректор-ручка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66,00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 на сотрудника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70,00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Разделитель листов пластик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 в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80,00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Разделитель листов картон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 в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200,00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Увлажнитель для пальцев </w:t>
            </w:r>
            <w:proofErr w:type="spellStart"/>
            <w:r w:rsidRPr="00C1357A">
              <w:rPr>
                <w:rStyle w:val="a6"/>
                <w:sz w:val="24"/>
                <w:szCs w:val="24"/>
              </w:rPr>
              <w:t>гелевый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1B494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 в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D65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70,00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Игла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15,00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Шило канцелярское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не более 5 в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140,00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Нитки для прошивки документов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10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ED5CC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1357A">
              <w:rPr>
                <w:rStyle w:val="a6"/>
                <w:sz w:val="24"/>
                <w:szCs w:val="24"/>
              </w:rPr>
              <w:t>521,00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Заготовки для </w:t>
            </w:r>
            <w:proofErr w:type="spellStart"/>
            <w:r w:rsidRPr="00C1357A">
              <w:rPr>
                <w:rStyle w:val="a6"/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800,00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Пластиковые пружины для переплета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400,00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Обложки для переплета пластиковые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600,00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Скрепкошина</w:t>
            </w:r>
            <w:proofErr w:type="spellEnd"/>
            <w:r w:rsidRPr="00C1357A">
              <w:rPr>
                <w:rStyle w:val="a6"/>
                <w:sz w:val="24"/>
                <w:szCs w:val="24"/>
              </w:rPr>
              <w:t xml:space="preserve"> для брошюровки А</w:t>
            </w:r>
            <w:proofErr w:type="gramStart"/>
            <w:r w:rsidRPr="00C1357A">
              <w:rPr>
                <w:rStyle w:val="a6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200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Архивные короба (коробки)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400,00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Аптечка для Госструктур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3 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1 500,00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441F19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 xml:space="preserve">Баннер, </w:t>
            </w:r>
            <w:proofErr w:type="spellStart"/>
            <w:r w:rsidRPr="00C1357A">
              <w:rPr>
                <w:rStyle w:val="a6"/>
                <w:sz w:val="24"/>
                <w:szCs w:val="24"/>
              </w:rPr>
              <w:t>билборд</w:t>
            </w:r>
            <w:proofErr w:type="spellEnd"/>
            <w:r w:rsidRPr="00C1357A"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5 000,00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441F19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 xml:space="preserve">Копирка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proofErr w:type="spellStart"/>
            <w:r w:rsidRPr="00C1357A">
              <w:rPr>
                <w:rStyle w:val="a6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3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150,00</w:t>
            </w:r>
          </w:p>
        </w:tc>
      </w:tr>
      <w:tr w:rsidR="00655A73" w:rsidRPr="00C1357A" w:rsidTr="00C1357A">
        <w:trPr>
          <w:trHeight w:val="56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441F19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посуда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proofErr w:type="spellStart"/>
            <w:proofErr w:type="gramStart"/>
            <w:r w:rsidRPr="00C1357A">
              <w:rPr>
                <w:rStyle w:val="a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73" w:rsidRPr="00C1357A" w:rsidRDefault="00655A73" w:rsidP="00C819B8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10 000,00</w:t>
            </w:r>
          </w:p>
        </w:tc>
      </w:tr>
    </w:tbl>
    <w:p w:rsidR="001B4948" w:rsidRPr="00C1357A" w:rsidRDefault="001B4948" w:rsidP="001B4948">
      <w:pPr>
        <w:pStyle w:val="2"/>
        <w:shd w:val="clear" w:color="auto" w:fill="auto"/>
        <w:tabs>
          <w:tab w:val="left" w:pos="808"/>
        </w:tabs>
        <w:spacing w:before="0" w:after="13" w:line="210" w:lineRule="exact"/>
        <w:ind w:left="400" w:firstLine="0"/>
        <w:jc w:val="both"/>
        <w:rPr>
          <w:sz w:val="24"/>
          <w:szCs w:val="24"/>
          <w:highlight w:val="yellow"/>
        </w:rPr>
      </w:pPr>
    </w:p>
    <w:p w:rsidR="007708C5" w:rsidRPr="00C1357A" w:rsidRDefault="00C819B8" w:rsidP="007708C5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9</w:t>
      </w:r>
      <w:r w:rsidR="007708C5" w:rsidRPr="00C1357A">
        <w:rPr>
          <w:rFonts w:ascii="Times New Roman" w:hAnsi="Times New Roman" w:cs="Times New Roman"/>
          <w:b/>
          <w:sz w:val="24"/>
          <w:szCs w:val="24"/>
        </w:rPr>
        <w:t>. Затраты на услуги по оплате коммунальных услуг</w:t>
      </w:r>
    </w:p>
    <w:tbl>
      <w:tblPr>
        <w:tblW w:w="952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0"/>
        <w:gridCol w:w="3115"/>
        <w:gridCol w:w="3619"/>
      </w:tblGrid>
      <w:tr w:rsidR="007708C5" w:rsidRPr="00C1357A" w:rsidTr="00396217">
        <w:trPr>
          <w:trHeight w:hRule="exact" w:val="566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Наименование услуги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Норматив количества (в год)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145549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Цена в год</w:t>
            </w:r>
            <w:r w:rsidR="00145549" w:rsidRPr="00C1357A">
              <w:rPr>
                <w:rStyle w:val="a6"/>
                <w:sz w:val="24"/>
                <w:szCs w:val="24"/>
              </w:rPr>
              <w:t xml:space="preserve">                                          </w:t>
            </w:r>
            <w:r w:rsidRPr="00C1357A">
              <w:rPr>
                <w:rStyle w:val="a6"/>
                <w:sz w:val="24"/>
                <w:szCs w:val="24"/>
              </w:rPr>
              <w:t>(руб.)</w:t>
            </w:r>
          </w:p>
        </w:tc>
      </w:tr>
      <w:tr w:rsidR="007708C5" w:rsidRPr="00C1357A" w:rsidTr="00396217">
        <w:trPr>
          <w:trHeight w:hRule="exact" w:val="83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Оказание услуг холодного водоснабжения и водоотведения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17" w:rsidRDefault="007708C5" w:rsidP="0039621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соответствии с утвержденны</w:t>
            </w:r>
            <w:r w:rsidR="00396217">
              <w:rPr>
                <w:rStyle w:val="a6"/>
                <w:sz w:val="24"/>
                <w:szCs w:val="24"/>
              </w:rPr>
              <w:t>ми тарифами, не более 40 000,00</w:t>
            </w:r>
          </w:p>
          <w:p w:rsidR="007708C5" w:rsidRPr="00C1357A" w:rsidRDefault="007708C5" w:rsidP="0039621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год</w:t>
            </w:r>
          </w:p>
        </w:tc>
      </w:tr>
      <w:tr w:rsidR="007708C5" w:rsidRPr="00C1357A" w:rsidTr="00396217">
        <w:trPr>
          <w:trHeight w:hRule="exact" w:val="1162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Оказание услуг по поставке тепловой энергии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17" w:rsidRDefault="007708C5" w:rsidP="00396217">
            <w:pPr>
              <w:pStyle w:val="2"/>
              <w:shd w:val="clear" w:color="auto" w:fill="auto"/>
              <w:spacing w:before="0" w:after="0" w:line="317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соответствии с утвержденными</w:t>
            </w:r>
            <w:r w:rsidR="00396217">
              <w:rPr>
                <w:rStyle w:val="a6"/>
                <w:sz w:val="24"/>
                <w:szCs w:val="24"/>
              </w:rPr>
              <w:t xml:space="preserve"> тарифами, не более 1 000 000,00</w:t>
            </w:r>
          </w:p>
          <w:p w:rsidR="007708C5" w:rsidRPr="00C1357A" w:rsidRDefault="007708C5" w:rsidP="00396217">
            <w:pPr>
              <w:pStyle w:val="2"/>
              <w:shd w:val="clear" w:color="auto" w:fill="auto"/>
              <w:spacing w:before="0" w:after="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год</w:t>
            </w:r>
          </w:p>
        </w:tc>
      </w:tr>
      <w:tr w:rsidR="007708C5" w:rsidRPr="00C1357A" w:rsidTr="00396217">
        <w:trPr>
          <w:trHeight w:hRule="exact" w:val="1171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Оказание услуг по поставке электрической энергии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17" w:rsidRDefault="007708C5" w:rsidP="00396217">
            <w:pPr>
              <w:pStyle w:val="2"/>
              <w:shd w:val="clear" w:color="auto" w:fill="auto"/>
              <w:spacing w:before="0" w:after="0" w:line="312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соответствии с утвержденным</w:t>
            </w:r>
            <w:r w:rsidR="00396217">
              <w:rPr>
                <w:rStyle w:val="a6"/>
                <w:sz w:val="24"/>
                <w:szCs w:val="24"/>
              </w:rPr>
              <w:t>и тарифами, не более 600 000,00</w:t>
            </w:r>
          </w:p>
          <w:p w:rsidR="007708C5" w:rsidRPr="00C1357A" w:rsidRDefault="007708C5" w:rsidP="00396217">
            <w:pPr>
              <w:pStyle w:val="2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год</w:t>
            </w:r>
          </w:p>
        </w:tc>
      </w:tr>
    </w:tbl>
    <w:p w:rsidR="007708C5" w:rsidRPr="00C1357A" w:rsidRDefault="007708C5" w:rsidP="00396217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8C5" w:rsidRPr="00C1357A" w:rsidRDefault="00C819B8" w:rsidP="007708C5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10</w:t>
      </w:r>
      <w:r w:rsidR="007708C5" w:rsidRPr="00C1357A">
        <w:rPr>
          <w:rFonts w:ascii="Times New Roman" w:hAnsi="Times New Roman" w:cs="Times New Roman"/>
          <w:b/>
          <w:sz w:val="24"/>
          <w:szCs w:val="24"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3"/>
        <w:gridCol w:w="2693"/>
        <w:gridCol w:w="3178"/>
      </w:tblGrid>
      <w:tr w:rsidR="007708C5" w:rsidRPr="00C1357A" w:rsidTr="00396217">
        <w:trPr>
          <w:trHeight w:hRule="exact" w:val="566"/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217" w:rsidRDefault="00396217" w:rsidP="007708C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Норматив количества</w:t>
            </w:r>
          </w:p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(в год)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145549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Цена</w:t>
            </w:r>
            <w:r w:rsidR="00145549" w:rsidRPr="00C1357A">
              <w:rPr>
                <w:rStyle w:val="a6"/>
                <w:sz w:val="24"/>
                <w:szCs w:val="24"/>
              </w:rPr>
              <w:t xml:space="preserve">                                              </w:t>
            </w:r>
            <w:r w:rsidRPr="00C1357A">
              <w:rPr>
                <w:rStyle w:val="a6"/>
                <w:sz w:val="24"/>
                <w:szCs w:val="24"/>
              </w:rPr>
              <w:t>(руб.)</w:t>
            </w:r>
          </w:p>
        </w:tc>
      </w:tr>
      <w:tr w:rsidR="007708C5" w:rsidRPr="00C1357A" w:rsidTr="00396217">
        <w:trPr>
          <w:trHeight w:val="850"/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39621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Текущий ремонт административных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39621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948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200 000,00 в год</w:t>
            </w:r>
          </w:p>
        </w:tc>
      </w:tr>
      <w:tr w:rsidR="007708C5" w:rsidRPr="00C1357A" w:rsidTr="00396217">
        <w:trPr>
          <w:trHeight w:val="850"/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396217">
            <w:pPr>
              <w:pStyle w:val="2"/>
              <w:shd w:val="clear" w:color="auto" w:fill="auto"/>
              <w:spacing w:before="0" w:after="0" w:line="210" w:lineRule="exact"/>
              <w:ind w:firstLine="12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Оказание услуг по утилизации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39621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8D2" w:rsidRDefault="007708C5" w:rsidP="007948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соответ</w:t>
            </w:r>
            <w:r w:rsidR="007948D2">
              <w:rPr>
                <w:rStyle w:val="a6"/>
                <w:sz w:val="24"/>
                <w:szCs w:val="24"/>
              </w:rPr>
              <w:t>ствии с утвержденными тарифами,</w:t>
            </w:r>
          </w:p>
          <w:p w:rsidR="007708C5" w:rsidRPr="00C1357A" w:rsidRDefault="007708C5" w:rsidP="007948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но не более 100 000,00 в год</w:t>
            </w:r>
          </w:p>
        </w:tc>
      </w:tr>
      <w:tr w:rsidR="007708C5" w:rsidRPr="00C1357A" w:rsidTr="00396217">
        <w:trPr>
          <w:trHeight w:val="850"/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39621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Услуги по страхованию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39621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8D2" w:rsidRDefault="007708C5" w:rsidP="007948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в соответствии с утвержденными тарифами,</w:t>
            </w:r>
          </w:p>
          <w:p w:rsidR="007708C5" w:rsidRPr="00C1357A" w:rsidRDefault="007708C5" w:rsidP="007948D2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но не более 60 000,00</w:t>
            </w:r>
            <w:r w:rsidR="007948D2">
              <w:rPr>
                <w:rStyle w:val="a6"/>
                <w:sz w:val="24"/>
                <w:szCs w:val="24"/>
              </w:rPr>
              <w:t xml:space="preserve"> </w:t>
            </w:r>
            <w:r w:rsidRPr="00C1357A">
              <w:rPr>
                <w:rStyle w:val="a6"/>
                <w:sz w:val="24"/>
                <w:szCs w:val="24"/>
              </w:rPr>
              <w:t>в год</w:t>
            </w:r>
          </w:p>
        </w:tc>
      </w:tr>
    </w:tbl>
    <w:p w:rsidR="007708C5" w:rsidRPr="00C1357A" w:rsidRDefault="007708C5" w:rsidP="00396217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8C5" w:rsidRPr="00C1357A" w:rsidRDefault="00C819B8" w:rsidP="007708C5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7A">
        <w:rPr>
          <w:rFonts w:ascii="Times New Roman" w:hAnsi="Times New Roman" w:cs="Times New Roman"/>
          <w:b/>
          <w:sz w:val="24"/>
          <w:szCs w:val="24"/>
        </w:rPr>
        <w:t>11</w:t>
      </w:r>
      <w:r w:rsidR="007708C5" w:rsidRPr="00C1357A">
        <w:rPr>
          <w:rFonts w:ascii="Times New Roman" w:hAnsi="Times New Roman" w:cs="Times New Roman"/>
          <w:b/>
          <w:sz w:val="24"/>
          <w:szCs w:val="24"/>
        </w:rPr>
        <w:t>. Нормативы на приобретение прочих работ и услуг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7"/>
        <w:gridCol w:w="2097"/>
        <w:gridCol w:w="2354"/>
      </w:tblGrid>
      <w:tr w:rsidR="007708C5" w:rsidRPr="00C1357A" w:rsidTr="00C1357A">
        <w:trPr>
          <w:trHeight w:hRule="exact" w:val="845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Наименование услуг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Норматив количества услуг в год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145549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Цена</w:t>
            </w:r>
            <w:r w:rsidR="00145549" w:rsidRPr="00C1357A">
              <w:rPr>
                <w:rStyle w:val="a6"/>
                <w:sz w:val="24"/>
                <w:szCs w:val="24"/>
              </w:rPr>
              <w:t xml:space="preserve">                                </w:t>
            </w:r>
            <w:r w:rsidRPr="00C1357A">
              <w:rPr>
                <w:rStyle w:val="a6"/>
                <w:sz w:val="24"/>
                <w:szCs w:val="24"/>
              </w:rPr>
              <w:t>(руб</w:t>
            </w:r>
            <w:r w:rsidR="006B38C3" w:rsidRPr="00C1357A">
              <w:rPr>
                <w:rStyle w:val="a6"/>
                <w:sz w:val="24"/>
                <w:szCs w:val="24"/>
              </w:rPr>
              <w:t>.</w:t>
            </w:r>
            <w:r w:rsidRPr="00C1357A">
              <w:rPr>
                <w:rStyle w:val="a6"/>
                <w:sz w:val="24"/>
                <w:szCs w:val="24"/>
              </w:rPr>
              <w:t>)</w:t>
            </w:r>
          </w:p>
        </w:tc>
      </w:tr>
      <w:tr w:rsidR="007708C5" w:rsidRPr="00C1357A" w:rsidTr="00C1357A">
        <w:trPr>
          <w:trHeight w:hRule="exact" w:val="1114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Оказание услуг по диспансеризации сотрудников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на 1 муниципального служащего в год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1357A">
              <w:rPr>
                <w:rStyle w:val="a6"/>
                <w:sz w:val="24"/>
                <w:szCs w:val="24"/>
              </w:rPr>
              <w:t>согласно рекомендаций</w:t>
            </w:r>
            <w:proofErr w:type="gramEnd"/>
            <w:r w:rsidRPr="00C1357A">
              <w:rPr>
                <w:rStyle w:val="a6"/>
                <w:sz w:val="24"/>
                <w:szCs w:val="24"/>
              </w:rPr>
              <w:t xml:space="preserve"> (за 1 муниципального служащего)</w:t>
            </w:r>
          </w:p>
        </w:tc>
      </w:tr>
      <w:tr w:rsidR="007708C5" w:rsidRPr="00C1357A" w:rsidTr="00396217">
        <w:trPr>
          <w:trHeight w:hRule="exact" w:val="1114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Оказание услуг по обучению сотрудников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396217">
            <w:pPr>
              <w:pStyle w:val="2"/>
              <w:shd w:val="clear" w:color="auto" w:fill="auto"/>
              <w:spacing w:before="0" w:after="0"/>
              <w:ind w:left="113"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2 мероприятий на 1 муниципального служащего в год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655A73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4</w:t>
            </w:r>
            <w:r w:rsidR="00655A73" w:rsidRPr="00C1357A">
              <w:rPr>
                <w:rStyle w:val="a6"/>
                <w:sz w:val="24"/>
                <w:szCs w:val="24"/>
              </w:rPr>
              <w:t>0</w:t>
            </w:r>
            <w:r w:rsidRPr="00C1357A">
              <w:rPr>
                <w:rStyle w:val="a6"/>
                <w:sz w:val="24"/>
                <w:szCs w:val="24"/>
              </w:rPr>
              <w:t xml:space="preserve"> 000,00 на 1 муниципального служащего в год</w:t>
            </w:r>
          </w:p>
        </w:tc>
      </w:tr>
      <w:tr w:rsidR="007708C5" w:rsidRPr="00C1357A" w:rsidTr="00396217">
        <w:trPr>
          <w:trHeight w:hRule="exact" w:val="562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Оказание услуг по монтажу кондиционеров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единица в 1 помещении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8 000,00 за единицу</w:t>
            </w:r>
          </w:p>
        </w:tc>
      </w:tr>
      <w:tr w:rsidR="007708C5" w:rsidRPr="00C1357A" w:rsidTr="00396217">
        <w:trPr>
          <w:trHeight w:hRule="exact" w:val="634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lastRenderedPageBreak/>
              <w:t>Услуги по изготовлению информационных бюллетеней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2 мероприятия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60 000,00 за 1 мероприятие</w:t>
            </w:r>
          </w:p>
        </w:tc>
      </w:tr>
      <w:tr w:rsidR="007708C5" w:rsidRPr="00C1357A" w:rsidTr="00C1357A">
        <w:trPr>
          <w:trHeight w:hRule="exact" w:val="840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Оказание услуг на специальную оценку условий труда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1 рабочее место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1 800,00 за 1 муниципального служащего</w:t>
            </w:r>
          </w:p>
        </w:tc>
      </w:tr>
      <w:tr w:rsidR="007708C5" w:rsidRPr="00C1357A" w:rsidTr="00C1357A">
        <w:trPr>
          <w:trHeight w:hRule="exact" w:val="562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Услуги вневедомственной охраны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по мере необходимости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C5" w:rsidRPr="00C1357A" w:rsidRDefault="007708C5" w:rsidP="007708C5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C1357A">
              <w:rPr>
                <w:rStyle w:val="a6"/>
                <w:sz w:val="24"/>
                <w:szCs w:val="24"/>
              </w:rPr>
              <w:t>не более 100 000,00 в год</w:t>
            </w:r>
          </w:p>
        </w:tc>
      </w:tr>
    </w:tbl>
    <w:p w:rsidR="00C1357A" w:rsidRPr="00C1357A" w:rsidRDefault="00C1357A" w:rsidP="00C1357A">
      <w:pPr>
        <w:pStyle w:val="40"/>
        <w:shd w:val="clear" w:color="auto" w:fill="auto"/>
        <w:tabs>
          <w:tab w:val="left" w:pos="2295"/>
        </w:tabs>
        <w:spacing w:after="0" w:line="274" w:lineRule="exact"/>
        <w:ind w:left="100" w:right="300"/>
        <w:jc w:val="both"/>
        <w:rPr>
          <w:sz w:val="24"/>
          <w:szCs w:val="24"/>
        </w:rPr>
      </w:pPr>
      <w:r w:rsidRPr="00C1357A">
        <w:rPr>
          <w:sz w:val="24"/>
          <w:szCs w:val="24"/>
        </w:rPr>
        <w:tab/>
      </w:r>
    </w:p>
    <w:p w:rsidR="001B4948" w:rsidRPr="00C1357A" w:rsidRDefault="001B4948" w:rsidP="00C1357A">
      <w:pPr>
        <w:pStyle w:val="40"/>
        <w:shd w:val="clear" w:color="auto" w:fill="auto"/>
        <w:spacing w:after="266" w:line="274" w:lineRule="exact"/>
        <w:ind w:left="100" w:right="300" w:firstLine="608"/>
        <w:jc w:val="both"/>
        <w:rPr>
          <w:sz w:val="24"/>
          <w:szCs w:val="24"/>
        </w:rPr>
      </w:pPr>
      <w:r w:rsidRPr="00C1357A">
        <w:rPr>
          <w:sz w:val="24"/>
          <w:szCs w:val="24"/>
        </w:rPr>
        <w:t xml:space="preserve">В дальнейшем в течение 2018 года возможны изменения в постановление, в связи с увеличением или уменьшением бюджетных ассигнований на закупки товаров, работ и услуг по </w:t>
      </w:r>
      <w:r w:rsidR="006B38C3" w:rsidRPr="00C1357A">
        <w:rPr>
          <w:sz w:val="24"/>
          <w:szCs w:val="24"/>
        </w:rPr>
        <w:t>а</w:t>
      </w:r>
      <w:r w:rsidRPr="00C1357A">
        <w:rPr>
          <w:sz w:val="24"/>
          <w:szCs w:val="24"/>
        </w:rPr>
        <w:t xml:space="preserve">дминистрации города </w:t>
      </w:r>
      <w:r w:rsidR="00A77EDE" w:rsidRPr="00C1357A">
        <w:rPr>
          <w:sz w:val="24"/>
          <w:szCs w:val="24"/>
        </w:rPr>
        <w:t>Армянска</w:t>
      </w:r>
      <w:r w:rsidRPr="00C1357A">
        <w:rPr>
          <w:sz w:val="24"/>
          <w:szCs w:val="24"/>
        </w:rPr>
        <w:t xml:space="preserve"> Республики Крым.</w:t>
      </w:r>
    </w:p>
    <w:p w:rsidR="00C1357A" w:rsidRPr="00C1357A" w:rsidRDefault="00C1357A" w:rsidP="00BB695E">
      <w:pPr>
        <w:pStyle w:val="40"/>
        <w:shd w:val="clear" w:color="auto" w:fill="auto"/>
        <w:tabs>
          <w:tab w:val="left" w:pos="9355"/>
        </w:tabs>
        <w:spacing w:after="266" w:line="274" w:lineRule="exact"/>
        <w:ind w:right="-1"/>
        <w:jc w:val="both"/>
        <w:rPr>
          <w:b/>
          <w:sz w:val="24"/>
          <w:szCs w:val="24"/>
        </w:rPr>
      </w:pPr>
    </w:p>
    <w:p w:rsidR="006B38C3" w:rsidRPr="00C1357A" w:rsidRDefault="006B38C3" w:rsidP="00BB695E">
      <w:pPr>
        <w:pStyle w:val="40"/>
        <w:shd w:val="clear" w:color="auto" w:fill="auto"/>
        <w:tabs>
          <w:tab w:val="left" w:pos="9355"/>
        </w:tabs>
        <w:spacing w:after="266" w:line="274" w:lineRule="exact"/>
        <w:ind w:right="-1"/>
        <w:jc w:val="both"/>
        <w:rPr>
          <w:b/>
          <w:sz w:val="24"/>
          <w:szCs w:val="24"/>
        </w:rPr>
      </w:pPr>
      <w:r w:rsidRPr="00C1357A">
        <w:rPr>
          <w:b/>
          <w:sz w:val="24"/>
          <w:szCs w:val="24"/>
        </w:rPr>
        <w:t>Заместитель главы администрации                                                           А.А.</w:t>
      </w:r>
      <w:r w:rsidR="00C1357A" w:rsidRPr="00C1357A">
        <w:rPr>
          <w:b/>
          <w:sz w:val="24"/>
          <w:szCs w:val="24"/>
        </w:rPr>
        <w:t xml:space="preserve"> </w:t>
      </w:r>
      <w:r w:rsidRPr="00C1357A">
        <w:rPr>
          <w:b/>
          <w:sz w:val="24"/>
          <w:szCs w:val="24"/>
        </w:rPr>
        <w:t>Черненко</w:t>
      </w:r>
    </w:p>
    <w:p w:rsidR="000F43B5" w:rsidRPr="00C1357A" w:rsidRDefault="001B4948" w:rsidP="00BB695E">
      <w:pPr>
        <w:pStyle w:val="40"/>
        <w:shd w:val="clear" w:color="auto" w:fill="auto"/>
        <w:tabs>
          <w:tab w:val="left" w:pos="7797"/>
        </w:tabs>
        <w:spacing w:after="0" w:line="317" w:lineRule="exact"/>
        <w:ind w:right="1558"/>
        <w:jc w:val="both"/>
        <w:rPr>
          <w:b/>
          <w:sz w:val="24"/>
          <w:szCs w:val="24"/>
        </w:rPr>
      </w:pPr>
      <w:r w:rsidRPr="00C1357A">
        <w:rPr>
          <w:b/>
          <w:sz w:val="24"/>
          <w:szCs w:val="24"/>
        </w:rPr>
        <w:t xml:space="preserve">Начальник </w:t>
      </w:r>
      <w:r w:rsidR="00A77EDE" w:rsidRPr="00C1357A">
        <w:rPr>
          <w:b/>
          <w:sz w:val="24"/>
          <w:szCs w:val="24"/>
        </w:rPr>
        <w:t>отдела бухгалтерского</w:t>
      </w:r>
    </w:p>
    <w:p w:rsidR="001B4948" w:rsidRPr="00C1357A" w:rsidRDefault="001B4948" w:rsidP="00BB695E">
      <w:pPr>
        <w:pStyle w:val="40"/>
        <w:shd w:val="clear" w:color="auto" w:fill="auto"/>
        <w:tabs>
          <w:tab w:val="left" w:pos="9356"/>
        </w:tabs>
        <w:spacing w:after="0" w:line="317" w:lineRule="exact"/>
        <w:ind w:right="-1"/>
        <w:jc w:val="both"/>
        <w:rPr>
          <w:sz w:val="24"/>
          <w:szCs w:val="24"/>
        </w:rPr>
      </w:pPr>
      <w:r w:rsidRPr="00C1357A">
        <w:rPr>
          <w:b/>
          <w:sz w:val="24"/>
          <w:szCs w:val="24"/>
        </w:rPr>
        <w:t>учета</w:t>
      </w:r>
      <w:r w:rsidR="00A77EDE" w:rsidRPr="00C1357A">
        <w:rPr>
          <w:b/>
          <w:sz w:val="24"/>
          <w:szCs w:val="24"/>
        </w:rPr>
        <w:t xml:space="preserve"> и </w:t>
      </w:r>
      <w:r w:rsidRPr="00C1357A">
        <w:rPr>
          <w:b/>
          <w:sz w:val="24"/>
          <w:szCs w:val="24"/>
        </w:rPr>
        <w:t xml:space="preserve">отчетности </w:t>
      </w:r>
      <w:r w:rsidR="006B38C3" w:rsidRPr="00C1357A">
        <w:rPr>
          <w:b/>
          <w:sz w:val="24"/>
          <w:szCs w:val="24"/>
        </w:rPr>
        <w:t xml:space="preserve">  </w:t>
      </w:r>
      <w:r w:rsidR="00BB695E" w:rsidRPr="00C1357A">
        <w:rPr>
          <w:b/>
          <w:sz w:val="24"/>
          <w:szCs w:val="24"/>
        </w:rPr>
        <w:t xml:space="preserve"> </w:t>
      </w:r>
      <w:r w:rsidR="006B38C3" w:rsidRPr="00C1357A">
        <w:rPr>
          <w:b/>
          <w:sz w:val="24"/>
          <w:szCs w:val="24"/>
        </w:rPr>
        <w:t xml:space="preserve">       </w:t>
      </w:r>
      <w:r w:rsidR="000F43B5" w:rsidRPr="00C1357A">
        <w:rPr>
          <w:b/>
          <w:sz w:val="24"/>
          <w:szCs w:val="24"/>
        </w:rPr>
        <w:t xml:space="preserve">                                                                          </w:t>
      </w:r>
      <w:r w:rsidR="00BB695E" w:rsidRPr="00C1357A">
        <w:rPr>
          <w:b/>
          <w:sz w:val="24"/>
          <w:szCs w:val="24"/>
        </w:rPr>
        <w:t xml:space="preserve">   </w:t>
      </w:r>
      <w:r w:rsidR="000F43B5" w:rsidRPr="00C1357A">
        <w:rPr>
          <w:b/>
          <w:sz w:val="24"/>
          <w:szCs w:val="24"/>
        </w:rPr>
        <w:t>О.Г.</w:t>
      </w:r>
      <w:r w:rsidR="00C1357A" w:rsidRPr="00C1357A">
        <w:rPr>
          <w:b/>
          <w:sz w:val="24"/>
          <w:szCs w:val="24"/>
        </w:rPr>
        <w:t xml:space="preserve"> </w:t>
      </w:r>
      <w:r w:rsidR="000F43B5" w:rsidRPr="00C1357A">
        <w:rPr>
          <w:b/>
          <w:sz w:val="24"/>
          <w:szCs w:val="24"/>
        </w:rPr>
        <w:t>Абраменко</w:t>
      </w:r>
      <w:r w:rsidR="006B38C3" w:rsidRPr="00C1357A">
        <w:rPr>
          <w:sz w:val="24"/>
          <w:szCs w:val="24"/>
        </w:rPr>
        <w:t xml:space="preserve">                                                                        </w:t>
      </w:r>
    </w:p>
    <w:sectPr w:rsidR="001B4948" w:rsidRPr="00C1357A" w:rsidSect="00896EE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1DD"/>
    <w:multiLevelType w:val="hybridMultilevel"/>
    <w:tmpl w:val="958A7880"/>
    <w:lvl w:ilvl="0" w:tplc="2DBE2AD4">
      <w:start w:val="2"/>
      <w:numFmt w:val="decimal"/>
      <w:lvlText w:val="%1"/>
      <w:lvlJc w:val="left"/>
      <w:pPr>
        <w:ind w:left="10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>
    <w:nsid w:val="327603D4"/>
    <w:multiLevelType w:val="multilevel"/>
    <w:tmpl w:val="1DD616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0817AF"/>
    <w:multiLevelType w:val="multilevel"/>
    <w:tmpl w:val="FB4AFF6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94328"/>
    <w:multiLevelType w:val="multilevel"/>
    <w:tmpl w:val="3E245C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76655"/>
    <w:multiLevelType w:val="hybridMultilevel"/>
    <w:tmpl w:val="EFD2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97189"/>
    <w:multiLevelType w:val="hybridMultilevel"/>
    <w:tmpl w:val="F2821E5C"/>
    <w:lvl w:ilvl="0" w:tplc="FFBEE64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01EF8"/>
    <w:multiLevelType w:val="multilevel"/>
    <w:tmpl w:val="6B4A8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D92"/>
    <w:rsid w:val="00030DE4"/>
    <w:rsid w:val="000F43B5"/>
    <w:rsid w:val="00125D92"/>
    <w:rsid w:val="001345AE"/>
    <w:rsid w:val="00145549"/>
    <w:rsid w:val="001B4948"/>
    <w:rsid w:val="001E30BC"/>
    <w:rsid w:val="00215646"/>
    <w:rsid w:val="002F16D5"/>
    <w:rsid w:val="00371053"/>
    <w:rsid w:val="00372902"/>
    <w:rsid w:val="003907B1"/>
    <w:rsid w:val="003920B0"/>
    <w:rsid w:val="00396217"/>
    <w:rsid w:val="00441F19"/>
    <w:rsid w:val="0048278D"/>
    <w:rsid w:val="004D0FF5"/>
    <w:rsid w:val="004E2E7E"/>
    <w:rsid w:val="00501611"/>
    <w:rsid w:val="00523B0D"/>
    <w:rsid w:val="00562E7D"/>
    <w:rsid w:val="00577E3A"/>
    <w:rsid w:val="00582047"/>
    <w:rsid w:val="00642EB3"/>
    <w:rsid w:val="00655A73"/>
    <w:rsid w:val="00680269"/>
    <w:rsid w:val="006B1679"/>
    <w:rsid w:val="006B38C3"/>
    <w:rsid w:val="00756E72"/>
    <w:rsid w:val="007708C5"/>
    <w:rsid w:val="007948D2"/>
    <w:rsid w:val="007D79F6"/>
    <w:rsid w:val="00813850"/>
    <w:rsid w:val="00896EE7"/>
    <w:rsid w:val="008E3E5D"/>
    <w:rsid w:val="00987EEB"/>
    <w:rsid w:val="009C7DC4"/>
    <w:rsid w:val="00A06F0D"/>
    <w:rsid w:val="00A7332F"/>
    <w:rsid w:val="00A77EDE"/>
    <w:rsid w:val="00A92CF3"/>
    <w:rsid w:val="00AB423E"/>
    <w:rsid w:val="00BB695E"/>
    <w:rsid w:val="00C1357A"/>
    <w:rsid w:val="00C819B8"/>
    <w:rsid w:val="00CC4F49"/>
    <w:rsid w:val="00CD65D2"/>
    <w:rsid w:val="00D02B8E"/>
    <w:rsid w:val="00D245A7"/>
    <w:rsid w:val="00D61A94"/>
    <w:rsid w:val="00E128FD"/>
    <w:rsid w:val="00E1383A"/>
    <w:rsid w:val="00ED5CC3"/>
    <w:rsid w:val="00F2638F"/>
    <w:rsid w:val="00F549DA"/>
    <w:rsid w:val="00FA04DC"/>
    <w:rsid w:val="00FD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25D9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125D9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5D92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">
    <w:name w:val="Основной текст2"/>
    <w:basedOn w:val="a"/>
    <w:link w:val="a3"/>
    <w:rsid w:val="00125D92"/>
    <w:pPr>
      <w:widowControl w:val="0"/>
      <w:shd w:val="clear" w:color="auto" w:fill="FFFFFF"/>
      <w:spacing w:before="60" w:after="240" w:line="274" w:lineRule="exact"/>
      <w:ind w:hanging="200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4">
    <w:name w:val="Подпись к таблице_"/>
    <w:basedOn w:val="a0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Подпись к таблице"/>
    <w:basedOn w:val="a4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a6">
    <w:name w:val="Основной текст + Не полужирный"/>
    <w:basedOn w:val="a3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125D92"/>
    <w:pPr>
      <w:ind w:left="720"/>
      <w:contextualSpacing/>
    </w:pPr>
  </w:style>
  <w:style w:type="table" w:styleId="a8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25D9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125D9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5D92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">
    <w:name w:val="Основной текст2"/>
    <w:basedOn w:val="a"/>
    <w:link w:val="a3"/>
    <w:rsid w:val="00125D92"/>
    <w:pPr>
      <w:widowControl w:val="0"/>
      <w:shd w:val="clear" w:color="auto" w:fill="FFFFFF"/>
      <w:spacing w:before="60" w:after="240" w:line="274" w:lineRule="exact"/>
      <w:ind w:hanging="200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4">
    <w:name w:val="Подпись к таблице_"/>
    <w:basedOn w:val="a0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Подпись к таблице"/>
    <w:basedOn w:val="a4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a6">
    <w:name w:val="Основной текст + Не полужирный"/>
    <w:basedOn w:val="a3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12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125D92"/>
    <w:pPr>
      <w:ind w:left="720"/>
      <w:contextualSpacing/>
    </w:pPr>
  </w:style>
  <w:style w:type="table" w:styleId="a8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Волкова</dc:creator>
  <cp:lastModifiedBy>Петроченко</cp:lastModifiedBy>
  <cp:revision>2</cp:revision>
  <cp:lastPrinted>2018-04-03T11:15:00Z</cp:lastPrinted>
  <dcterms:created xsi:type="dcterms:W3CDTF">2018-04-27T12:41:00Z</dcterms:created>
  <dcterms:modified xsi:type="dcterms:W3CDTF">2018-04-27T12:41:00Z</dcterms:modified>
</cp:coreProperties>
</file>